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09" w:rsidRPr="005F1B83" w:rsidRDefault="0002742A" w:rsidP="00374E64">
      <w:pPr>
        <w:pStyle w:val="2"/>
        <w:spacing w:afterLines="50" w:after="156" w:line="240" w:lineRule="auto"/>
        <w:ind w:leftChars="0" w:left="0"/>
        <w:jc w:val="center"/>
        <w:rPr>
          <w:rFonts w:ascii="Arial" w:eastAsia="华文中宋" w:hAnsi="华文中宋" w:cs="Arial"/>
          <w:b/>
          <w:kern w:val="0"/>
          <w:sz w:val="32"/>
          <w:szCs w:val="32"/>
          <w:lang w:eastAsia="zh-CN"/>
        </w:rPr>
      </w:pPr>
      <w:r w:rsidRPr="005F1B83">
        <w:rPr>
          <w:rFonts w:ascii="Arial" w:eastAsia="华文中宋" w:hAnsi="华文中宋" w:cs="Arial" w:hint="eastAsia"/>
          <w:b/>
          <w:kern w:val="0"/>
          <w:sz w:val="32"/>
          <w:szCs w:val="32"/>
        </w:rPr>
        <w:t>上海师范大学智慧校园入门须知</w:t>
      </w:r>
    </w:p>
    <w:p w:rsidR="0002742A" w:rsidRPr="005F1B83" w:rsidRDefault="0002742A" w:rsidP="0002742A">
      <w:pPr>
        <w:snapToGrid w:val="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亲爱的</w:t>
      </w:r>
      <w:r w:rsidR="002B7CEC" w:rsidRPr="005F1B83">
        <w:rPr>
          <w:rFonts w:ascii="仿宋_GB2312" w:eastAsia="仿宋_GB2312" w:hAnsi="仿宋_GB2312" w:cs="Arial" w:hint="eastAsia"/>
          <w:sz w:val="26"/>
          <w:szCs w:val="26"/>
        </w:rPr>
        <w:t>研究生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同学：</w:t>
      </w:r>
    </w:p>
    <w:p w:rsidR="0002742A" w:rsidRPr="005F1B83" w:rsidRDefault="001C586E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好！欢迎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成为上海师范大学的一员!</w:t>
      </w:r>
    </w:p>
    <w:p w:rsidR="0002742A" w:rsidRPr="005F1B83" w:rsidRDefault="0002742A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在此，向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介绍</w:t>
      </w:r>
      <w:r w:rsidR="00AC05F6" w:rsidRPr="005F1B83">
        <w:rPr>
          <w:rFonts w:ascii="仿宋_GB2312" w:eastAsia="仿宋_GB2312" w:hAnsi="仿宋_GB2312" w:cs="Arial" w:hint="eastAsia"/>
          <w:b/>
          <w:sz w:val="26"/>
          <w:szCs w:val="26"/>
        </w:rPr>
        <w:t>上海师大智慧校园微信</w:t>
      </w:r>
      <w:r w:rsidR="00AC05F6" w:rsidRPr="005F1B83">
        <w:rPr>
          <w:rFonts w:ascii="仿宋_GB2312" w:eastAsia="仿宋_GB2312" w:hAnsi="仿宋_GB2312" w:cs="Arial"/>
          <w:b/>
          <w:sz w:val="26"/>
          <w:szCs w:val="26"/>
        </w:rPr>
        <w:t>APP</w:t>
      </w:r>
      <w:r w:rsidR="00AC05F6" w:rsidRPr="005F1B83">
        <w:rPr>
          <w:rFonts w:ascii="仿宋_GB2312" w:eastAsia="仿宋_GB2312" w:hAnsi="仿宋_GB2312" w:cs="Arial" w:hint="eastAsia"/>
          <w:b/>
          <w:sz w:val="26"/>
          <w:szCs w:val="26"/>
        </w:rPr>
        <w:t>、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校园卡、</w:t>
      </w:r>
      <w:r w:rsidR="00690DC9" w:rsidRPr="005F1B83">
        <w:rPr>
          <w:rFonts w:ascii="仿宋_GB2312" w:eastAsia="仿宋_GB2312" w:hAnsi="仿宋_GB2312" w:cs="Arial" w:hint="eastAsia"/>
          <w:b/>
          <w:sz w:val="26"/>
          <w:szCs w:val="26"/>
        </w:rPr>
        <w:t>统一身份认证</w:t>
      </w:r>
      <w:r w:rsidR="001A5190" w:rsidRPr="005F1B83">
        <w:rPr>
          <w:rFonts w:ascii="仿宋_GB2312" w:eastAsia="仿宋_GB2312" w:hAnsi="仿宋_GB2312" w:cs="Arial" w:hint="eastAsia"/>
          <w:b/>
          <w:sz w:val="26"/>
          <w:szCs w:val="26"/>
        </w:rPr>
        <w:t>帐号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、校园地图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等应用服务。</w:t>
      </w:r>
    </w:p>
    <w:p w:rsidR="00463922" w:rsidRPr="005F1B83" w:rsidRDefault="00463922" w:rsidP="00463922">
      <w:pPr>
        <w:pStyle w:val="a3"/>
        <w:numPr>
          <w:ilvl w:val="0"/>
          <w:numId w:val="9"/>
        </w:numPr>
        <w:tabs>
          <w:tab w:val="num" w:pos="720"/>
        </w:tabs>
        <w:snapToGrid w:val="0"/>
        <w:ind w:firstLineChars="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上海师大智慧校园微信</w:t>
      </w:r>
      <w:r w:rsidRPr="005F1B83">
        <w:rPr>
          <w:rFonts w:ascii="仿宋_GB2312" w:eastAsia="仿宋_GB2312" w:hAnsi="仿宋_GB2312" w:cs="Arial"/>
          <w:b/>
          <w:sz w:val="26"/>
          <w:szCs w:val="26"/>
        </w:rPr>
        <w:t>APP</w:t>
      </w:r>
      <w:r w:rsidR="009E52B8" w:rsidRPr="005F1B83">
        <w:rPr>
          <w:rFonts w:ascii="仿宋_GB2312" w:eastAsia="仿宋_GB2312" w:hAnsi="仿宋_GB2312" w:cs="Arial"/>
          <w:b/>
          <w:sz w:val="26"/>
          <w:szCs w:val="26"/>
        </w:rPr>
        <w:t xml:space="preserve"> </w:t>
      </w:r>
    </w:p>
    <w:p w:rsidR="00463922" w:rsidRPr="005F1B83" w:rsidRDefault="00463922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“上海师大智慧校园”微信APP</w:t>
      </w:r>
      <w:r w:rsidR="009E52B8" w:rsidRPr="005F1B83">
        <w:rPr>
          <w:rFonts w:ascii="仿宋_GB2312" w:eastAsia="仿宋_GB2312" w:hAnsi="仿宋_GB2312" w:cs="Arial" w:hint="eastAsia"/>
          <w:sz w:val="26"/>
          <w:szCs w:val="26"/>
        </w:rPr>
        <w:t>结合了校园多种便捷服务，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相关的信息。请</w:t>
      </w:r>
      <w:r w:rsidR="0077717E" w:rsidRPr="005F1B83">
        <w:rPr>
          <w:rFonts w:ascii="仿宋_GB2312" w:eastAsia="仿宋_GB2312" w:hAnsi="仿宋_GB2312" w:cs="Arial" w:hint="eastAsia"/>
          <w:sz w:val="26"/>
          <w:szCs w:val="26"/>
        </w:rPr>
        <w:t>按以下步骤扫码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关注</w:t>
      </w:r>
      <w:r w:rsidR="0077717E" w:rsidRPr="005F1B83">
        <w:rPr>
          <w:rFonts w:ascii="仿宋_GB2312" w:eastAsia="仿宋_GB2312" w:hAnsi="仿宋_GB2312" w:cs="Arial" w:hint="eastAsia"/>
          <w:sz w:val="26"/>
          <w:szCs w:val="26"/>
        </w:rPr>
        <w:t>“上海师大智慧校园”，</w:t>
      </w:r>
      <w:r w:rsidR="00FA7D83" w:rsidRPr="005F1B83">
        <w:rPr>
          <w:rFonts w:ascii="仿宋_GB2312" w:eastAsia="仿宋_GB2312" w:hAnsi="仿宋_GB2312" w:cs="Arial" w:hint="eastAsia"/>
          <w:sz w:val="26"/>
          <w:szCs w:val="26"/>
        </w:rPr>
        <w:t>查阅信息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：</w:t>
      </w:r>
    </w:p>
    <w:p w:rsidR="00463922" w:rsidRPr="005F1B83" w:rsidRDefault="00463922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步骤一：通过微信扫描</w:t>
      </w:r>
      <w:r w:rsidR="00B7677C" w:rsidRPr="005F1B83">
        <w:rPr>
          <w:rFonts w:ascii="仿宋_GB2312" w:eastAsia="仿宋_GB2312" w:hAnsi="仿宋_GB2312" w:cs="Arial" w:hint="eastAsia"/>
          <w:sz w:val="26"/>
          <w:szCs w:val="26"/>
        </w:rPr>
        <w:t>下方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 xml:space="preserve">二维码关注“上海师大智慧校园”； </w:t>
      </w:r>
    </w:p>
    <w:p w:rsidR="00463922" w:rsidRPr="005F1B83" w:rsidRDefault="00463922" w:rsidP="00463922">
      <w:pPr>
        <w:snapToGrid w:val="0"/>
        <w:ind w:left="140" w:firstLine="4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步骤二：在“智慧校园小助手”中</w:t>
      </w:r>
      <w:r w:rsidR="00917CC9" w:rsidRPr="005F1B83">
        <w:rPr>
          <w:rFonts w:ascii="仿宋_GB2312" w:eastAsia="仿宋_GB2312" w:hAnsi="仿宋_GB2312" w:cs="Arial" w:hint="eastAsia"/>
          <w:sz w:val="26"/>
          <w:szCs w:val="26"/>
        </w:rPr>
        <w:t>，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点击</w:t>
      </w:r>
      <w:r w:rsidR="00B87DAC" w:rsidRPr="005F1B83">
        <w:rPr>
          <w:rFonts w:ascii="仿宋_GB2312" w:eastAsia="仿宋_GB2312" w:hAnsi="仿宋_GB2312" w:cs="Arial" w:hint="eastAsia"/>
          <w:sz w:val="26"/>
          <w:szCs w:val="26"/>
        </w:rPr>
        <w:t>下方菜单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“</w:t>
      </w:r>
      <w:r w:rsidR="00B87DAC" w:rsidRPr="005F1B83">
        <w:rPr>
          <w:rFonts w:ascii="仿宋_GB2312" w:eastAsia="仿宋_GB2312" w:hAnsi="仿宋_GB2312" w:cs="Arial" w:hint="eastAsia"/>
          <w:b/>
          <w:sz w:val="26"/>
          <w:szCs w:val="26"/>
        </w:rPr>
        <w:t>绑定卡号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”</w:t>
      </w:r>
      <w:r w:rsidR="00917CC9" w:rsidRPr="005F1B83">
        <w:rPr>
          <w:rFonts w:ascii="仿宋_GB2312" w:eastAsia="仿宋_GB2312" w:hAnsi="仿宋_GB2312" w:cs="Arial" w:hint="eastAsia"/>
          <w:sz w:val="26"/>
          <w:szCs w:val="26"/>
        </w:rPr>
        <w:t>，输入信息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完成注册</w:t>
      </w:r>
      <w:r w:rsidR="008F3A19" w:rsidRPr="005F1B83">
        <w:rPr>
          <w:rFonts w:ascii="仿宋_GB2312" w:eastAsia="仿宋_GB2312" w:hAnsi="仿宋_GB2312" w:cs="Arial" w:hint="eastAsia"/>
          <w:sz w:val="26"/>
          <w:szCs w:val="26"/>
        </w:rPr>
        <w:t>；注册成功</w:t>
      </w:r>
      <w:r w:rsidR="00DB57D3" w:rsidRPr="005F1B83">
        <w:rPr>
          <w:rFonts w:ascii="仿宋_GB2312" w:eastAsia="仿宋_GB2312" w:hAnsi="仿宋_GB2312" w:cs="Arial" w:hint="eastAsia"/>
          <w:sz w:val="26"/>
          <w:szCs w:val="26"/>
        </w:rPr>
        <w:t>后</w:t>
      </w:r>
      <w:r w:rsidR="008F3A19" w:rsidRPr="005F1B83">
        <w:rPr>
          <w:rFonts w:ascii="仿宋_GB2312" w:eastAsia="仿宋_GB2312" w:hAnsi="仿宋_GB2312" w:cs="Arial" w:hint="eastAsia"/>
          <w:sz w:val="26"/>
          <w:szCs w:val="26"/>
        </w:rPr>
        <w:t>，</w:t>
      </w:r>
      <w:r w:rsidR="00397BB3">
        <w:rPr>
          <w:rFonts w:ascii="仿宋_GB2312" w:eastAsia="仿宋_GB2312" w:hAnsi="仿宋_GB2312" w:cs="Arial" w:hint="eastAsia"/>
          <w:sz w:val="26"/>
          <w:szCs w:val="26"/>
        </w:rPr>
        <w:t>智慧校园提供的</w:t>
      </w:r>
      <w:r w:rsidR="008F3A19" w:rsidRPr="005F1B83">
        <w:rPr>
          <w:rFonts w:ascii="仿宋_GB2312" w:eastAsia="仿宋_GB2312" w:hAnsi="仿宋_GB2312" w:cs="Arial" w:hint="eastAsia"/>
          <w:sz w:val="26"/>
          <w:szCs w:val="26"/>
        </w:rPr>
        <w:t>应用服务</w:t>
      </w:r>
      <w:r w:rsidR="00035410" w:rsidRPr="005F1B83">
        <w:rPr>
          <w:rFonts w:ascii="仿宋_GB2312" w:eastAsia="仿宋_GB2312" w:hAnsi="仿宋_GB2312" w:cs="Arial" w:hint="eastAsia"/>
          <w:sz w:val="26"/>
          <w:szCs w:val="26"/>
        </w:rPr>
        <w:t>自动弹</w:t>
      </w:r>
      <w:r w:rsidR="005E43CE" w:rsidRPr="005F1B83">
        <w:rPr>
          <w:rFonts w:ascii="仿宋_GB2312" w:eastAsia="仿宋_GB2312" w:hAnsi="仿宋_GB2312" w:cs="Arial" w:hint="eastAsia"/>
          <w:sz w:val="26"/>
          <w:szCs w:val="26"/>
        </w:rPr>
        <w:t>出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。</w:t>
      </w:r>
    </w:p>
    <w:p w:rsidR="00586D0C" w:rsidRPr="005F1B83" w:rsidRDefault="00586D0C" w:rsidP="00463922">
      <w:pPr>
        <w:snapToGrid w:val="0"/>
        <w:ind w:left="140" w:firstLine="420"/>
        <w:rPr>
          <w:rFonts w:ascii="黑体" w:eastAsia="黑体" w:hAnsi="黑体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注意！</w:t>
      </w:r>
      <w:r w:rsidR="001510C2" w:rsidRPr="005F1B83">
        <w:rPr>
          <w:rFonts w:ascii="仿宋_GB2312" w:eastAsia="仿宋_GB2312" w:hAnsi="仿宋_GB2312" w:cs="Arial" w:hint="eastAsia"/>
          <w:sz w:val="26"/>
          <w:szCs w:val="26"/>
        </w:rPr>
        <w:t>“上海师大智慧校园”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关注限定一人一号，</w:t>
      </w:r>
      <w:r w:rsidR="001C586E" w:rsidRPr="005F1B83">
        <w:rPr>
          <w:rFonts w:ascii="仿宋_GB2312" w:eastAsia="仿宋_GB2312" w:hAnsi="仿宋_GB2312" w:cs="Arial" w:hint="eastAsia"/>
          <w:b/>
          <w:sz w:val="26"/>
          <w:szCs w:val="26"/>
        </w:rPr>
        <w:t>不可更改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，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  <w:em w:val="dot"/>
        </w:rPr>
        <w:t>切勿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使用他人的微信号进行关注操作。</w:t>
      </w:r>
    </w:p>
    <w:p w:rsidR="00463922" w:rsidRPr="005F1B83" w:rsidRDefault="00936B7F" w:rsidP="00374E64">
      <w:pPr>
        <w:snapToGrid w:val="0"/>
        <w:jc w:val="center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/>
          <w:noProof/>
          <w:sz w:val="26"/>
          <w:szCs w:val="26"/>
        </w:rPr>
        <w:drawing>
          <wp:inline distT="0" distB="0" distL="0" distR="0" wp14:anchorId="5DC94D7E" wp14:editId="0EAEC912">
            <wp:extent cx="142875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上海师大智慧校园微信企业号二维码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3970" r="4058" b="4058"/>
                    <a:stretch/>
                  </pic:blipFill>
                  <pic:spPr bwMode="auto">
                    <a:xfrm>
                      <a:off x="0" y="0"/>
                      <a:ext cx="1433077" cy="143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3CE" w:rsidRPr="005F1B83" w:rsidRDefault="002613A2" w:rsidP="00225DF7">
      <w:pPr>
        <w:pStyle w:val="a3"/>
        <w:numPr>
          <w:ilvl w:val="0"/>
          <w:numId w:val="9"/>
        </w:numPr>
        <w:tabs>
          <w:tab w:val="num" w:pos="720"/>
        </w:tabs>
        <w:snapToGrid w:val="0"/>
        <w:ind w:firstLineChars="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校园卡</w:t>
      </w:r>
    </w:p>
    <w:p w:rsidR="005E43CE" w:rsidRPr="005F1B83" w:rsidRDefault="0002742A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校园卡</w:t>
      </w:r>
      <w:r w:rsidR="00B87DAC" w:rsidRPr="005F1B83">
        <w:rPr>
          <w:rFonts w:ascii="仿宋_GB2312" w:eastAsia="仿宋_GB2312" w:hAnsi="仿宋_GB2312" w:cs="Arial" w:hint="eastAsia"/>
          <w:sz w:val="26"/>
          <w:szCs w:val="26"/>
        </w:rPr>
        <w:t>具有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校内身份认证和电子消费功能，使用校园卡可以进行图书借阅、</w:t>
      </w:r>
      <w:r w:rsidR="00BC5F86" w:rsidRPr="005F1B83">
        <w:rPr>
          <w:rFonts w:ascii="仿宋_GB2312" w:eastAsia="仿宋_GB2312" w:hAnsi="仿宋_GB2312" w:cs="Arial" w:hint="eastAsia"/>
          <w:sz w:val="26"/>
          <w:szCs w:val="26"/>
        </w:rPr>
        <w:t>宿舍门禁刷卡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以及校内各类消费扣款等</w:t>
      </w:r>
      <w:r w:rsidR="006612F0" w:rsidRPr="005F1B83">
        <w:rPr>
          <w:rFonts w:ascii="仿宋_GB2312" w:eastAsia="仿宋_GB2312" w:hAnsi="仿宋_GB2312" w:cs="Arial" w:hint="eastAsia"/>
          <w:sz w:val="26"/>
          <w:szCs w:val="26"/>
        </w:rPr>
        <w:t>操作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。目前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所拿到的是临时校园卡</w:t>
      </w:r>
      <w:r w:rsidR="008051F2" w:rsidRPr="005F1B83">
        <w:rPr>
          <w:rFonts w:ascii="仿宋_GB2312" w:eastAsia="仿宋_GB2312" w:hAnsi="仿宋_GB2312" w:cs="Arial" w:hint="eastAsia"/>
          <w:sz w:val="26"/>
          <w:szCs w:val="26"/>
        </w:rPr>
        <w:t>，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在新生入学</w:t>
      </w:r>
      <w:r w:rsidR="00497C71" w:rsidRPr="005F1B83">
        <w:rPr>
          <w:rFonts w:ascii="仿宋_GB2312" w:eastAsia="仿宋_GB2312" w:hAnsi="仿宋_GB2312" w:cs="Arial" w:hint="eastAsia"/>
          <w:sz w:val="26"/>
          <w:szCs w:val="26"/>
        </w:rPr>
        <w:t>之</w:t>
      </w:r>
      <w:r w:rsidR="0029619D" w:rsidRPr="005F1B83">
        <w:rPr>
          <w:rFonts w:ascii="仿宋_GB2312" w:eastAsia="仿宋_GB2312" w:hAnsi="仿宋_GB2312" w:cs="Arial" w:hint="eastAsia"/>
          <w:sz w:val="26"/>
          <w:szCs w:val="26"/>
        </w:rPr>
        <w:t>后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，我们将为新生</w:t>
      </w:r>
      <w:r w:rsidR="007C213E" w:rsidRPr="005F1B83">
        <w:rPr>
          <w:rFonts w:ascii="仿宋_GB2312" w:eastAsia="仿宋_GB2312" w:hAnsi="仿宋_GB2312" w:cs="Arial" w:hint="eastAsia"/>
          <w:sz w:val="26"/>
          <w:szCs w:val="26"/>
        </w:rPr>
        <w:t>换发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正式校园卡。换发正式校园卡时，临时卡内的余额将自动转入正式卡内，同时临时卡失效。</w:t>
      </w:r>
    </w:p>
    <w:p w:rsidR="00463922" w:rsidRPr="005F1B83" w:rsidRDefault="0002742A" w:rsidP="00463922">
      <w:pPr>
        <w:pStyle w:val="a3"/>
        <w:numPr>
          <w:ilvl w:val="0"/>
          <w:numId w:val="10"/>
        </w:numPr>
        <w:snapToGrid w:val="0"/>
        <w:ind w:firstLineChars="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 xml:space="preserve">校园卡密码 </w:t>
      </w:r>
    </w:p>
    <w:p w:rsidR="0002742A" w:rsidRPr="005F1B83" w:rsidRDefault="0002742A" w:rsidP="00463922">
      <w:pPr>
        <w:snapToGrid w:val="0"/>
        <w:ind w:left="420" w:firstLine="4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校园卡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初始密码为6位生日码(yymmdd)，如：</w:t>
      </w:r>
      <w:r w:rsidR="006051FA" w:rsidRPr="005F1B83">
        <w:rPr>
          <w:rFonts w:ascii="仿宋_GB2312" w:eastAsia="仿宋_GB2312" w:hAnsi="仿宋_GB2312" w:cs="Arial" w:hint="eastAsia"/>
          <w:b/>
          <w:sz w:val="26"/>
          <w:szCs w:val="26"/>
        </w:rPr>
        <w:t>990910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。注意：未正确登记</w:t>
      </w:r>
      <w:r w:rsidR="007C213E" w:rsidRPr="005F1B83">
        <w:rPr>
          <w:rFonts w:ascii="仿宋_GB2312" w:eastAsia="仿宋_GB2312" w:hAnsi="仿宋_GB2312" w:cs="Arial" w:hint="eastAsia"/>
          <w:sz w:val="26"/>
          <w:szCs w:val="26"/>
        </w:rPr>
        <w:t>个人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信息的同学初始密码为‘111111’。每天校园卡消费</w:t>
      </w:r>
      <w:r w:rsidR="006051FA" w:rsidRPr="005F1B83">
        <w:rPr>
          <w:rFonts w:ascii="仿宋_GB2312" w:eastAsia="仿宋_GB2312" w:hAnsi="仿宋_GB2312" w:cs="Arial" w:hint="eastAsia"/>
          <w:sz w:val="26"/>
          <w:szCs w:val="26"/>
        </w:rPr>
        <w:t>累积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超过30元时需要输入</w:t>
      </w:r>
      <w:r w:rsidR="0081165C" w:rsidRPr="005F1B83">
        <w:rPr>
          <w:rFonts w:ascii="仿宋_GB2312" w:eastAsia="仿宋_GB2312" w:hAnsi="仿宋_GB2312" w:cs="Arial" w:hint="eastAsia"/>
          <w:sz w:val="26"/>
          <w:szCs w:val="26"/>
        </w:rPr>
        <w:t>校园卡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密码</w:t>
      </w:r>
      <w:r w:rsidR="00F674F6" w:rsidRPr="005F1B83">
        <w:rPr>
          <w:rFonts w:ascii="仿宋_GB2312" w:eastAsia="仿宋_GB2312" w:hAnsi="仿宋_GB2312" w:cs="Arial" w:hint="eastAsia"/>
          <w:sz w:val="26"/>
          <w:szCs w:val="26"/>
        </w:rPr>
        <w:t>进行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确认。请</w:t>
      </w:r>
      <w:r w:rsidR="00BC5F86" w:rsidRPr="005F1B83">
        <w:rPr>
          <w:rFonts w:ascii="仿宋_GB2312" w:eastAsia="仿宋_GB2312" w:hAnsi="仿宋_GB2312" w:cs="Arial" w:hint="eastAsia"/>
          <w:sz w:val="26"/>
          <w:szCs w:val="26"/>
        </w:rPr>
        <w:t>通过微信（上海师大智慧校园→校园卡信息与业务办理）</w:t>
      </w:r>
      <w:r w:rsidR="00D65D7B" w:rsidRPr="005F1B83">
        <w:rPr>
          <w:rFonts w:ascii="仿宋_GB2312" w:eastAsia="仿宋_GB2312" w:hAnsi="仿宋_GB2312" w:cs="Arial" w:hint="eastAsia"/>
          <w:sz w:val="26"/>
          <w:szCs w:val="26"/>
        </w:rPr>
        <w:t>或校园一卡通网上服务系统</w:t>
      </w:r>
      <w:r w:rsidR="00D65D7B" w:rsidRPr="005F1B83">
        <w:rPr>
          <w:rFonts w:asciiTheme="minorEastAsia" w:hAnsiTheme="minorEastAsia" w:hint="eastAsia"/>
          <w:i/>
          <w:sz w:val="26"/>
          <w:szCs w:val="26"/>
        </w:rPr>
        <w:t>（</w:t>
      </w:r>
      <w:r w:rsidR="00A32714" w:rsidRPr="005F1B83">
        <w:rPr>
          <w:rFonts w:asciiTheme="minorEastAsia" w:hAnsiTheme="minorEastAsia" w:hint="eastAsia"/>
          <w:i/>
          <w:sz w:val="26"/>
          <w:szCs w:val="26"/>
        </w:rPr>
        <w:t>http://</w:t>
      </w:r>
      <w:r w:rsidR="00A32714" w:rsidRPr="005F1B83">
        <w:rPr>
          <w:rFonts w:asciiTheme="minorEastAsia" w:hAnsiTheme="minorEastAsia"/>
          <w:i/>
          <w:sz w:val="26"/>
          <w:szCs w:val="26"/>
        </w:rPr>
        <w:t>ecard</w:t>
      </w:r>
      <w:r w:rsidR="00A32714" w:rsidRPr="005F1B83">
        <w:rPr>
          <w:rFonts w:asciiTheme="minorEastAsia" w:hAnsiTheme="minorEastAsia" w:hint="eastAsia"/>
          <w:i/>
          <w:sz w:val="26"/>
          <w:szCs w:val="26"/>
        </w:rPr>
        <w:t>.shnu.edu.cn</w:t>
      </w:r>
      <w:r w:rsidR="00A32714" w:rsidRPr="005F1B83">
        <w:rPr>
          <w:rFonts w:ascii="仿宋_GB2312" w:eastAsia="仿宋_GB2312" w:hAnsi="仿宋_GB2312" w:cs="Arial" w:hint="eastAsia"/>
          <w:b/>
          <w:i/>
          <w:sz w:val="26"/>
          <w:szCs w:val="26"/>
          <w:u w:val="single"/>
        </w:rPr>
        <w:t>，</w:t>
      </w:r>
      <w:r w:rsidR="00374E64" w:rsidRPr="005F1B83">
        <w:rPr>
          <w:rFonts w:ascii="仿宋_GB2312" w:eastAsia="仿宋_GB2312" w:hAnsi="仿宋_GB2312" w:cs="Arial" w:hint="eastAsia"/>
          <w:b/>
          <w:i/>
          <w:sz w:val="26"/>
          <w:szCs w:val="26"/>
          <w:u w:val="single"/>
        </w:rPr>
        <w:t>校外</w:t>
      </w:r>
      <w:r w:rsidR="00A32714" w:rsidRPr="005F1B83">
        <w:rPr>
          <w:rFonts w:ascii="仿宋_GB2312" w:eastAsia="仿宋_GB2312" w:hAnsi="仿宋_GB2312" w:cs="Arial" w:hint="eastAsia"/>
          <w:b/>
          <w:i/>
          <w:sz w:val="26"/>
          <w:szCs w:val="26"/>
          <w:u w:val="single"/>
        </w:rPr>
        <w:t>请先</w:t>
      </w:r>
      <w:r w:rsidR="00374E64" w:rsidRPr="005F1B83">
        <w:rPr>
          <w:rFonts w:ascii="仿宋_GB2312" w:eastAsia="仿宋_GB2312" w:hAnsi="仿宋_GB2312" w:cs="Arial" w:hint="eastAsia"/>
          <w:b/>
          <w:i/>
          <w:sz w:val="26"/>
          <w:szCs w:val="26"/>
          <w:u w:val="single"/>
        </w:rPr>
        <w:t>登录</w:t>
      </w:r>
      <w:r w:rsidR="00A32714" w:rsidRPr="005F1B83">
        <w:rPr>
          <w:rFonts w:ascii="仿宋_GB2312" w:eastAsia="仿宋_GB2312" w:hAnsi="仿宋_GB2312" w:cs="Arial" w:hint="eastAsia"/>
          <w:b/>
          <w:i/>
          <w:sz w:val="26"/>
          <w:szCs w:val="26"/>
          <w:u w:val="single"/>
        </w:rPr>
        <w:t>VPN后访问</w:t>
      </w:r>
      <w:r w:rsidR="00D65D7B" w:rsidRPr="005F1B83">
        <w:rPr>
          <w:rFonts w:asciiTheme="minorEastAsia" w:hAnsiTheme="minorEastAsia" w:hint="eastAsia"/>
          <w:i/>
          <w:sz w:val="26"/>
          <w:szCs w:val="26"/>
        </w:rPr>
        <w:t>）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及时修改</w:t>
      </w:r>
      <w:r w:rsidR="0081165C" w:rsidRPr="005F1B83">
        <w:rPr>
          <w:rFonts w:ascii="仿宋_GB2312" w:eastAsia="仿宋_GB2312" w:hAnsi="仿宋_GB2312" w:cs="Arial" w:hint="eastAsia"/>
          <w:b/>
          <w:sz w:val="26"/>
          <w:szCs w:val="26"/>
        </w:rPr>
        <w:t>校园卡</w:t>
      </w:r>
      <w:r w:rsidR="00375430" w:rsidRPr="005F1B83">
        <w:rPr>
          <w:rFonts w:ascii="仿宋_GB2312" w:eastAsia="仿宋_GB2312" w:hAnsi="仿宋_GB2312" w:cs="Arial" w:hint="eastAsia"/>
          <w:b/>
          <w:sz w:val="26"/>
          <w:szCs w:val="26"/>
        </w:rPr>
        <w:t>初始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密码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！</w:t>
      </w:r>
    </w:p>
    <w:p w:rsidR="0002742A" w:rsidRPr="005F1B83" w:rsidRDefault="0002742A" w:rsidP="0002742A">
      <w:pPr>
        <w:pStyle w:val="a3"/>
        <w:numPr>
          <w:ilvl w:val="0"/>
          <w:numId w:val="8"/>
        </w:numPr>
        <w:snapToGrid w:val="0"/>
        <w:ind w:firstLineChars="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校园卡充值及挂失补办</w:t>
      </w:r>
    </w:p>
    <w:p w:rsidR="0002742A" w:rsidRPr="005F1B83" w:rsidRDefault="002613A2" w:rsidP="0081165C">
      <w:pPr>
        <w:pStyle w:val="a3"/>
        <w:numPr>
          <w:ilvl w:val="1"/>
          <w:numId w:val="8"/>
        </w:numPr>
        <w:snapToGrid w:val="0"/>
        <w:ind w:firstLineChars="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充值：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可以选择使用</w:t>
      </w:r>
      <w:r w:rsidR="001B64CC" w:rsidRPr="005F1B83">
        <w:rPr>
          <w:rFonts w:ascii="仿宋_GB2312" w:eastAsia="仿宋_GB2312" w:hAnsi="仿宋_GB2312" w:cs="Arial" w:hint="eastAsia"/>
          <w:sz w:val="26"/>
          <w:szCs w:val="26"/>
        </w:rPr>
        <w:t>微信（上海师大智慧校园→校园卡信息与业务办理）</w:t>
      </w:r>
      <w:r w:rsidR="000E6F52" w:rsidRPr="005F1B83">
        <w:rPr>
          <w:rFonts w:ascii="仿宋_GB2312" w:eastAsia="仿宋_GB2312" w:hAnsi="仿宋_GB2312" w:cs="Arial" w:hint="eastAsia"/>
          <w:sz w:val="26"/>
          <w:szCs w:val="26"/>
        </w:rPr>
        <w:t>或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支付宝</w:t>
      </w:r>
      <w:r w:rsidR="000A58C9" w:rsidRPr="005F1B83">
        <w:rPr>
          <w:rFonts w:ascii="仿宋_GB2312" w:eastAsia="仿宋_GB2312" w:hAnsi="仿宋_GB2312" w:cs="Arial" w:hint="eastAsia"/>
          <w:sz w:val="26"/>
          <w:szCs w:val="26"/>
        </w:rPr>
        <w:t>（校园</w:t>
      </w:r>
      <w:r w:rsidR="00F94773" w:rsidRPr="005F1B83">
        <w:rPr>
          <w:rFonts w:ascii="仿宋_GB2312" w:eastAsia="仿宋_GB2312" w:hAnsi="仿宋_GB2312" w:cs="Arial" w:hint="eastAsia"/>
          <w:sz w:val="26"/>
          <w:szCs w:val="26"/>
        </w:rPr>
        <w:t>工作</w:t>
      </w:r>
      <w:r w:rsidR="000A58C9" w:rsidRPr="005F1B83">
        <w:rPr>
          <w:rFonts w:ascii="仿宋_GB2312" w:eastAsia="仿宋_GB2312" w:hAnsi="仿宋_GB2312" w:cs="Arial" w:hint="eastAsia"/>
          <w:sz w:val="26"/>
          <w:szCs w:val="26"/>
        </w:rPr>
        <w:t>→一卡通）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为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的校园卡进行充值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。</w:t>
      </w:r>
      <w:r w:rsidR="00DB71A7" w:rsidRPr="005F1B83">
        <w:rPr>
          <w:rFonts w:ascii="仿宋_GB2312" w:eastAsia="仿宋_GB2312" w:hAnsi="仿宋_GB2312" w:cs="Arial" w:hint="eastAsia"/>
          <w:sz w:val="26"/>
          <w:szCs w:val="26"/>
        </w:rPr>
        <w:t>具体使用方法请扫描下方二维码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。</w:t>
      </w:r>
    </w:p>
    <w:p w:rsidR="00C81BD0" w:rsidRPr="00C81BD0" w:rsidRDefault="00C81BD0" w:rsidP="00C81BD0">
      <w:pPr>
        <w:pStyle w:val="a3"/>
        <w:snapToGrid w:val="0"/>
        <w:ind w:firstLineChars="0" w:firstLine="0"/>
        <w:jc w:val="center"/>
        <w:rPr>
          <w:rFonts w:ascii="仿宋_GB2312" w:eastAsia="仿宋_GB2312" w:hAnsi="仿宋_GB2312" w:cs="Arial"/>
          <w:b/>
          <w:sz w:val="26"/>
          <w:szCs w:val="26"/>
        </w:rPr>
      </w:pPr>
      <w:r w:rsidRPr="00C81BD0">
        <w:rPr>
          <w:rFonts w:ascii="仿宋_GB2312" w:eastAsia="仿宋_GB2312" w:hAnsi="仿宋_GB2312" w:cs="Arial" w:hint="eastAsia"/>
          <w:b/>
          <w:sz w:val="26"/>
          <w:szCs w:val="26"/>
        </w:rPr>
        <w:drawing>
          <wp:inline distT="0" distB="0" distL="0" distR="0" wp14:anchorId="1968D9F2" wp14:editId="667DD408">
            <wp:extent cx="1144397" cy="1159862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6937" r="4849" b="6358"/>
                    <a:stretch/>
                  </pic:blipFill>
                  <pic:spPr bwMode="auto">
                    <a:xfrm>
                      <a:off x="0" y="0"/>
                      <a:ext cx="1144397" cy="1159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BD0" w:rsidRPr="00C81BD0" w:rsidRDefault="00C81BD0" w:rsidP="00C81BD0">
      <w:pPr>
        <w:pStyle w:val="a3"/>
        <w:snapToGrid w:val="0"/>
        <w:ind w:leftChars="-1" w:left="-2" w:firstLineChars="0" w:firstLine="1"/>
        <w:jc w:val="center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微信充值校园卡使用说明</w:t>
      </w:r>
    </w:p>
    <w:p w:rsidR="00275B09" w:rsidRPr="00C81BD0" w:rsidRDefault="00275B09" w:rsidP="00C81BD0">
      <w:pPr>
        <w:pStyle w:val="a3"/>
        <w:snapToGrid w:val="0"/>
        <w:ind w:leftChars="-1" w:left="-2" w:firstLineChars="0" w:firstLine="1"/>
        <w:jc w:val="center"/>
        <w:rPr>
          <w:rFonts w:ascii="仿宋_GB2312" w:eastAsia="仿宋_GB2312" w:hAnsi="仿宋_GB2312" w:cs="Arial"/>
          <w:b/>
          <w:sz w:val="26"/>
          <w:szCs w:val="26"/>
        </w:rPr>
      </w:pPr>
      <w:r w:rsidRPr="00C81BD0">
        <w:rPr>
          <w:rFonts w:ascii="仿宋_GB2312" w:eastAsia="仿宋_GB2312" w:hAnsi="仿宋_GB2312" w:cs="Arial" w:hint="eastAsia"/>
          <w:b/>
          <w:sz w:val="26"/>
          <w:szCs w:val="26"/>
        </w:rPr>
        <w:lastRenderedPageBreak/>
        <w:drawing>
          <wp:inline distT="0" distB="0" distL="0" distR="0" wp14:anchorId="62647966" wp14:editId="4392314B">
            <wp:extent cx="1228725" cy="12065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支付宝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" t="5465" r="4918" b="5465"/>
                    <a:stretch/>
                  </pic:blipFill>
                  <pic:spPr bwMode="auto">
                    <a:xfrm>
                      <a:off x="0" y="0"/>
                      <a:ext cx="1233331" cy="121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1A7" w:rsidRPr="00C81BD0" w:rsidRDefault="00DB71A7" w:rsidP="00C81BD0">
      <w:pPr>
        <w:pStyle w:val="a3"/>
        <w:snapToGrid w:val="0"/>
        <w:ind w:leftChars="-1" w:left="-2" w:firstLineChars="0" w:firstLine="1"/>
        <w:jc w:val="center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支付宝充值校园卡使用说明</w:t>
      </w:r>
    </w:p>
    <w:p w:rsidR="0002742A" w:rsidRPr="005F1B83" w:rsidRDefault="002613A2" w:rsidP="00374E64">
      <w:pPr>
        <w:pStyle w:val="a3"/>
        <w:numPr>
          <w:ilvl w:val="1"/>
          <w:numId w:val="8"/>
        </w:numPr>
        <w:snapToGrid w:val="0"/>
        <w:ind w:firstLineChars="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挂失补办：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如果校园卡不慎遗失，可以通过</w:t>
      </w:r>
      <w:r w:rsidR="00001608" w:rsidRPr="005F1B83">
        <w:rPr>
          <w:rFonts w:ascii="仿宋_GB2312" w:eastAsia="仿宋_GB2312" w:hAnsi="仿宋_GB2312" w:cs="Arial" w:hint="eastAsia"/>
          <w:sz w:val="26"/>
          <w:szCs w:val="26"/>
        </w:rPr>
        <w:t>微信（上海师大智慧校园→校园卡信息与业务办理）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和人工服务点等</w:t>
      </w:r>
      <w:r w:rsidR="00730152" w:rsidRPr="005F1B83">
        <w:rPr>
          <w:rFonts w:ascii="仿宋_GB2312" w:eastAsia="仿宋_GB2312" w:hAnsi="仿宋_GB2312" w:cs="Arial" w:hint="eastAsia"/>
          <w:sz w:val="26"/>
          <w:szCs w:val="26"/>
        </w:rPr>
        <w:t>渠道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办理挂失</w:t>
      </w:r>
      <w:r w:rsidR="00730152" w:rsidRPr="005F1B83">
        <w:rPr>
          <w:rFonts w:ascii="仿宋_GB2312" w:eastAsia="仿宋_GB2312" w:hAnsi="仿宋_GB2312" w:cs="Arial" w:hint="eastAsia"/>
          <w:sz w:val="26"/>
          <w:szCs w:val="26"/>
        </w:rPr>
        <w:t>手续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。</w:t>
      </w:r>
      <w:r w:rsidR="00730152" w:rsidRPr="005F1B83">
        <w:rPr>
          <w:rFonts w:ascii="仿宋_GB2312" w:eastAsia="仿宋_GB2312" w:hAnsi="仿宋_GB2312" w:cs="Arial" w:hint="eastAsia"/>
          <w:sz w:val="26"/>
          <w:szCs w:val="26"/>
        </w:rPr>
        <w:t>补办时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须携带本人证件至人工服务点</w:t>
      </w:r>
      <w:r w:rsidR="00730152" w:rsidRPr="005F1B83">
        <w:rPr>
          <w:rFonts w:ascii="仿宋_GB2312" w:eastAsia="仿宋_GB2312" w:hAnsi="仿宋_GB2312" w:cs="Arial" w:hint="eastAsia"/>
          <w:sz w:val="26"/>
          <w:szCs w:val="26"/>
        </w:rPr>
        <w:t>办理</w:t>
      </w:r>
      <w:r w:rsidR="0002742A" w:rsidRPr="005F1B83">
        <w:rPr>
          <w:rFonts w:ascii="仿宋_GB2312" w:eastAsia="仿宋_GB2312" w:hAnsi="仿宋_GB2312" w:cs="Arial" w:hint="eastAsia"/>
          <w:sz w:val="26"/>
          <w:szCs w:val="26"/>
        </w:rPr>
        <w:t>。</w:t>
      </w:r>
    </w:p>
    <w:p w:rsidR="006B6AAD" w:rsidRPr="005F1B83" w:rsidRDefault="00463922" w:rsidP="00463922">
      <w:pPr>
        <w:pStyle w:val="a3"/>
        <w:numPr>
          <w:ilvl w:val="0"/>
          <w:numId w:val="9"/>
        </w:numPr>
        <w:tabs>
          <w:tab w:val="num" w:pos="720"/>
        </w:tabs>
        <w:snapToGrid w:val="0"/>
        <w:ind w:firstLineChars="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统一身份认证</w:t>
      </w:r>
      <w:r w:rsidR="001C66D7" w:rsidRPr="005F1B83">
        <w:rPr>
          <w:rFonts w:ascii="仿宋_GB2312" w:eastAsia="仿宋_GB2312" w:hAnsi="仿宋_GB2312" w:cs="Arial" w:hint="eastAsia"/>
          <w:b/>
          <w:sz w:val="26"/>
          <w:szCs w:val="26"/>
        </w:rPr>
        <w:t>帐号</w:t>
      </w:r>
    </w:p>
    <w:p w:rsidR="002613A2" w:rsidRPr="005F1B83" w:rsidRDefault="0002742A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学校已为每位新生开通了</w:t>
      </w:r>
      <w:r w:rsidR="0081165C" w:rsidRPr="005F1B83">
        <w:rPr>
          <w:rFonts w:ascii="仿宋_GB2312" w:eastAsia="仿宋_GB2312" w:hAnsi="仿宋_GB2312" w:cs="Arial" w:hint="eastAsia"/>
          <w:sz w:val="26"/>
          <w:szCs w:val="26"/>
        </w:rPr>
        <w:t>统一身份认证帐号。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学生</w:t>
      </w:r>
      <w:r w:rsidR="00730152" w:rsidRPr="005F1B83">
        <w:rPr>
          <w:rFonts w:ascii="仿宋_GB2312" w:eastAsia="仿宋_GB2312" w:hAnsi="仿宋_GB2312" w:cs="Arial" w:hint="eastAsia"/>
          <w:sz w:val="26"/>
          <w:szCs w:val="26"/>
        </w:rPr>
        <w:t>的</w:t>
      </w:r>
      <w:r w:rsidR="00463922" w:rsidRPr="005F1B83">
        <w:rPr>
          <w:rFonts w:ascii="仿宋_GB2312" w:eastAsia="仿宋_GB2312" w:hAnsi="仿宋_GB2312" w:cs="Arial" w:hint="eastAsia"/>
          <w:b/>
          <w:sz w:val="26"/>
          <w:szCs w:val="26"/>
        </w:rPr>
        <w:t>统一身份认证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帐号是校园卡卡号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，如：1000101010。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初始密码是</w:t>
      </w:r>
      <w:r w:rsidR="001C586E" w:rsidRPr="005F1B83">
        <w:rPr>
          <w:rFonts w:ascii="仿宋_GB2312" w:eastAsia="仿宋_GB2312" w:hAnsi="仿宋_GB2312" w:cs="Arial" w:hint="eastAsia"/>
          <w:b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的</w:t>
      </w:r>
      <w:r w:rsidRPr="005F1B83">
        <w:rPr>
          <w:rFonts w:ascii="仿宋_GB2312" w:eastAsia="仿宋_GB2312" w:hAnsi="仿宋_GB2312" w:cs="Arial"/>
          <w:b/>
          <w:sz w:val="26"/>
          <w:szCs w:val="26"/>
        </w:rPr>
        <w:t>8位生日码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(yyyymmdd)，如：199</w:t>
      </w:r>
      <w:r w:rsidR="00730152" w:rsidRPr="005F1B83">
        <w:rPr>
          <w:rFonts w:ascii="仿宋_GB2312" w:eastAsia="仿宋_GB2312" w:hAnsi="仿宋_GB2312" w:cs="Arial" w:hint="eastAsia"/>
          <w:sz w:val="26"/>
          <w:szCs w:val="26"/>
        </w:rPr>
        <w:t>90910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。注意：未正确登记身份证信息同学</w:t>
      </w:r>
      <w:r w:rsidR="00772ECF" w:rsidRPr="005F1B83">
        <w:rPr>
          <w:rFonts w:ascii="仿宋_GB2312" w:eastAsia="仿宋_GB2312" w:hAnsi="仿宋_GB2312" w:cs="Arial" w:hint="eastAsia"/>
          <w:sz w:val="26"/>
          <w:szCs w:val="26"/>
        </w:rPr>
        <w:t>的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初始密码为88888888。</w:t>
      </w:r>
    </w:p>
    <w:p w:rsidR="0002742A" w:rsidRPr="005F1B83" w:rsidRDefault="002613A2" w:rsidP="005F1B83">
      <w:pPr>
        <w:snapToGrid w:val="0"/>
        <w:ind w:firstLineChars="200" w:firstLine="522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为了</w:t>
      </w:r>
      <w:r w:rsidR="00375430" w:rsidRPr="005F1B83">
        <w:rPr>
          <w:rFonts w:ascii="仿宋_GB2312" w:eastAsia="仿宋_GB2312" w:hAnsi="仿宋_GB2312" w:cs="Arial" w:hint="eastAsia"/>
          <w:b/>
          <w:sz w:val="26"/>
          <w:szCs w:val="26"/>
        </w:rPr>
        <w:t>确保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帐号安全，请</w:t>
      </w:r>
      <w:r w:rsidR="00A93904" w:rsidRPr="005F1B83">
        <w:rPr>
          <w:rFonts w:ascii="仿宋_GB2312" w:eastAsia="仿宋_GB2312" w:hAnsi="仿宋_GB2312" w:cs="Arial" w:hint="eastAsia"/>
          <w:b/>
          <w:sz w:val="26"/>
          <w:szCs w:val="26"/>
        </w:rPr>
        <w:t>尽快</w:t>
      </w:r>
      <w:r w:rsidR="00586D0C" w:rsidRPr="005F1B83">
        <w:rPr>
          <w:rFonts w:ascii="仿宋_GB2312" w:eastAsia="仿宋_GB2312" w:hAnsi="仿宋_GB2312" w:cs="Arial" w:hint="eastAsia"/>
          <w:b/>
          <w:sz w:val="26"/>
          <w:szCs w:val="26"/>
        </w:rPr>
        <w:t>登录</w:t>
      </w:r>
      <w:r w:rsidR="00004BCA" w:rsidRPr="005F1B83">
        <w:rPr>
          <w:rFonts w:ascii="仿宋_GB2312" w:eastAsia="仿宋_GB2312" w:hAnsi="仿宋_GB2312" w:cs="Arial" w:hint="eastAsia"/>
          <w:b/>
          <w:sz w:val="26"/>
          <w:szCs w:val="26"/>
        </w:rPr>
        <w:t>密码管理平台（</w:t>
      </w:r>
      <w:r w:rsidR="00004BCA" w:rsidRPr="005F1B83">
        <w:rPr>
          <w:rFonts w:asciiTheme="minorEastAsia" w:hAnsiTheme="minorEastAsia"/>
          <w:b/>
          <w:i/>
          <w:sz w:val="26"/>
          <w:szCs w:val="26"/>
        </w:rPr>
        <w:t>https://xgmm.shnu.edu.cn</w:t>
      </w:r>
      <w:r w:rsidR="00004BCA" w:rsidRPr="005F1B83">
        <w:rPr>
          <w:rFonts w:ascii="仿宋_GB2312" w:eastAsia="仿宋_GB2312" w:hAnsi="仿宋_GB2312" w:cs="Arial" w:hint="eastAsia"/>
          <w:b/>
          <w:sz w:val="26"/>
          <w:szCs w:val="26"/>
        </w:rPr>
        <w:t>）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修改初始密码。</w:t>
      </w:r>
      <w:r w:rsidR="004C27B2" w:rsidRPr="005F1B83">
        <w:rPr>
          <w:rFonts w:ascii="仿宋_GB2312" w:eastAsia="仿宋_GB2312" w:hAnsi="仿宋_GB2312" w:cs="Arial" w:hint="eastAsia"/>
          <w:sz w:val="26"/>
          <w:szCs w:val="26"/>
        </w:rPr>
        <w:t>使用统一身份认证帐号可以登录学生电子邮件（</w:t>
      </w:r>
      <w:r w:rsidR="004C27B2" w:rsidRPr="005F1B83">
        <w:rPr>
          <w:rFonts w:asciiTheme="minorEastAsia" w:hAnsiTheme="minorEastAsia"/>
          <w:i/>
          <w:sz w:val="26"/>
          <w:szCs w:val="26"/>
        </w:rPr>
        <w:t>http://smail.shnu.edu.cn</w:t>
      </w:r>
      <w:r w:rsidR="004C27B2" w:rsidRPr="005F1B83">
        <w:rPr>
          <w:rFonts w:ascii="仿宋_GB2312" w:eastAsia="仿宋_GB2312" w:hAnsi="仿宋_GB2312" w:cs="Arial" w:hint="eastAsia"/>
          <w:sz w:val="26"/>
          <w:szCs w:val="26"/>
        </w:rPr>
        <w:t>）、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信息门户（</w:t>
      </w:r>
      <w:r w:rsidR="001C586E" w:rsidRPr="005F1B83">
        <w:rPr>
          <w:rFonts w:asciiTheme="minorEastAsia" w:hAnsiTheme="minorEastAsia"/>
          <w:i/>
          <w:sz w:val="26"/>
          <w:szCs w:val="26"/>
        </w:rPr>
        <w:t>http://my.shnu.edu.cn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）</w:t>
      </w:r>
      <w:r w:rsidR="004C27B2" w:rsidRPr="005F1B83">
        <w:rPr>
          <w:rFonts w:ascii="仿宋_GB2312" w:eastAsia="仿宋_GB2312" w:hAnsi="仿宋_GB2312" w:cs="Arial" w:hint="eastAsia"/>
          <w:sz w:val="26"/>
          <w:szCs w:val="26"/>
        </w:rPr>
        <w:t>、</w:t>
      </w:r>
      <w:r w:rsidR="00BC5F86" w:rsidRPr="005F1B83">
        <w:rPr>
          <w:rFonts w:ascii="仿宋_GB2312" w:eastAsia="仿宋_GB2312" w:hAnsi="仿宋_GB2312" w:cs="Arial" w:hint="eastAsia"/>
          <w:sz w:val="26"/>
          <w:szCs w:val="26"/>
        </w:rPr>
        <w:t>VPN</w:t>
      </w:r>
      <w:r w:rsidR="004C27B2" w:rsidRPr="005F1B83">
        <w:rPr>
          <w:rFonts w:ascii="仿宋_GB2312" w:eastAsia="仿宋_GB2312" w:hAnsi="仿宋_GB2312" w:cs="Arial" w:hint="eastAsia"/>
          <w:sz w:val="26"/>
          <w:szCs w:val="26"/>
        </w:rPr>
        <w:t>（</w:t>
      </w:r>
      <w:r w:rsidR="004C27B2" w:rsidRPr="005F1B83">
        <w:rPr>
          <w:rFonts w:asciiTheme="minorEastAsia" w:hAnsiTheme="minorEastAsia"/>
          <w:i/>
          <w:sz w:val="26"/>
          <w:szCs w:val="26"/>
        </w:rPr>
        <w:t>http://</w:t>
      </w:r>
      <w:r w:rsidR="00BC5F86" w:rsidRPr="005F1B83">
        <w:rPr>
          <w:rFonts w:asciiTheme="minorEastAsia" w:hAnsiTheme="minorEastAsia" w:hint="eastAsia"/>
          <w:i/>
          <w:sz w:val="26"/>
          <w:szCs w:val="26"/>
        </w:rPr>
        <w:t>vpn.</w:t>
      </w:r>
      <w:r w:rsidR="004C27B2" w:rsidRPr="005F1B83">
        <w:rPr>
          <w:rFonts w:asciiTheme="minorEastAsia" w:hAnsiTheme="minorEastAsia"/>
          <w:i/>
          <w:sz w:val="26"/>
          <w:szCs w:val="26"/>
        </w:rPr>
        <w:t>shnu.edu.cn</w:t>
      </w:r>
      <w:r w:rsidR="004C27B2" w:rsidRPr="005F1B83">
        <w:rPr>
          <w:rFonts w:ascii="仿宋_GB2312" w:eastAsia="仿宋_GB2312" w:hAnsi="仿宋_GB2312" w:cs="Arial" w:hint="eastAsia"/>
          <w:sz w:val="26"/>
          <w:szCs w:val="26"/>
        </w:rPr>
        <w:t>）等应用服务，同时该帐号也是无线校园网（</w:t>
      </w:r>
      <w:r w:rsidR="004C27B2" w:rsidRPr="005F1B83">
        <w:rPr>
          <w:rFonts w:ascii="仿宋_GB2312" w:eastAsia="仿宋_GB2312" w:hAnsi="仿宋_GB2312" w:cs="Arial"/>
          <w:sz w:val="26"/>
          <w:szCs w:val="26"/>
        </w:rPr>
        <w:t>SSID为“shnu”、“shnu-mobile”）</w:t>
      </w:r>
      <w:r w:rsidR="004C27B2" w:rsidRPr="005F1B83">
        <w:rPr>
          <w:rFonts w:ascii="仿宋_GB2312" w:eastAsia="仿宋_GB2312" w:hAnsi="仿宋_GB2312" w:cs="Arial" w:hint="eastAsia"/>
          <w:sz w:val="26"/>
          <w:szCs w:val="26"/>
        </w:rPr>
        <w:t>及上海教育跨校身份认证系统的登录帐号。</w:t>
      </w:r>
      <w:r w:rsidR="00004BCA" w:rsidRPr="005F1B83">
        <w:rPr>
          <w:rFonts w:ascii="仿宋_GB2312" w:eastAsia="仿宋_GB2312" w:hAnsi="仿宋_GB2312" w:cs="Arial" w:hint="eastAsia"/>
          <w:sz w:val="26"/>
          <w:szCs w:val="26"/>
        </w:rPr>
        <w:t>学生电子邮件</w:t>
      </w:r>
      <w:r w:rsidR="00375430" w:rsidRPr="005F1B83">
        <w:rPr>
          <w:rFonts w:ascii="仿宋_GB2312" w:eastAsia="仿宋_GB2312" w:hAnsi="仿宋_GB2312" w:cs="Arial" w:hint="eastAsia"/>
          <w:sz w:val="26"/>
          <w:szCs w:val="26"/>
        </w:rPr>
        <w:t>服务</w:t>
      </w:r>
      <w:r w:rsidR="00107EBC" w:rsidRPr="005F1B83">
        <w:rPr>
          <w:rFonts w:ascii="仿宋_GB2312" w:eastAsia="仿宋_GB2312" w:hAnsi="仿宋_GB2312" w:cs="Arial" w:hint="eastAsia"/>
          <w:b/>
          <w:sz w:val="26"/>
          <w:szCs w:val="26"/>
        </w:rPr>
        <w:t>须</w:t>
      </w:r>
      <w:r w:rsidR="00004BCA" w:rsidRPr="005F1B83">
        <w:rPr>
          <w:rFonts w:ascii="仿宋_GB2312" w:eastAsia="仿宋_GB2312" w:hAnsi="仿宋_GB2312" w:cs="Arial" w:hint="eastAsia"/>
          <w:b/>
          <w:sz w:val="26"/>
          <w:szCs w:val="26"/>
        </w:rPr>
        <w:t>在用户修改初始密码之后</w:t>
      </w:r>
      <w:r w:rsidR="00004BCA" w:rsidRPr="005F1B83">
        <w:rPr>
          <w:rFonts w:ascii="仿宋_GB2312" w:eastAsia="仿宋_GB2312" w:hAnsi="仿宋_GB2312" w:cs="Arial" w:hint="eastAsia"/>
          <w:sz w:val="26"/>
          <w:szCs w:val="26"/>
        </w:rPr>
        <w:t>才能登录使用。</w:t>
      </w:r>
    </w:p>
    <w:p w:rsidR="006B6AAD" w:rsidRPr="005F1B83" w:rsidRDefault="002613A2" w:rsidP="00586D0C">
      <w:pPr>
        <w:pStyle w:val="a3"/>
        <w:numPr>
          <w:ilvl w:val="0"/>
          <w:numId w:val="9"/>
        </w:numPr>
        <w:tabs>
          <w:tab w:val="num" w:pos="720"/>
        </w:tabs>
        <w:snapToGrid w:val="0"/>
        <w:ind w:firstLineChars="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校园地图</w:t>
      </w:r>
    </w:p>
    <w:p w:rsidR="001B64CC" w:rsidRDefault="0002742A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校园地图</w:t>
      </w:r>
      <w:r w:rsidR="000E6F52" w:rsidRPr="005F1B83">
        <w:rPr>
          <w:rFonts w:ascii="仿宋_GB2312" w:eastAsia="仿宋_GB2312" w:hAnsi="仿宋_GB2312" w:cs="Arial" w:hint="eastAsia"/>
          <w:sz w:val="26"/>
          <w:szCs w:val="26"/>
        </w:rPr>
        <w:t>（</w:t>
      </w:r>
      <w:r w:rsidR="000E6F52" w:rsidRPr="005F1B83">
        <w:rPr>
          <w:rFonts w:asciiTheme="minorEastAsia" w:hAnsiTheme="minorEastAsia"/>
          <w:i/>
          <w:sz w:val="26"/>
          <w:szCs w:val="26"/>
        </w:rPr>
        <w:t>http://map.shnu.edu.cn</w:t>
      </w:r>
      <w:r w:rsidR="000E6F52" w:rsidRPr="005F1B83">
        <w:rPr>
          <w:rFonts w:ascii="仿宋_GB2312" w:eastAsia="仿宋_GB2312" w:hAnsi="仿宋_GB2312" w:cs="Arial" w:hint="eastAsia"/>
          <w:sz w:val="26"/>
          <w:szCs w:val="26"/>
        </w:rPr>
        <w:t>）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通过3D仿真和实景展示的形式展现校园风貌，同时提供校内各单位的图文介绍、校园风光实景照片等。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可以通过校园地图服务，查看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宿舍楼宇、教学办公楼宇、餐饮服务、银行ATM机、各类自助服务终端、医院、交通</w:t>
      </w:r>
      <w:r w:rsidR="00375430" w:rsidRPr="005F1B83">
        <w:rPr>
          <w:rFonts w:ascii="仿宋_GB2312" w:eastAsia="仿宋_GB2312" w:hAnsi="仿宋_GB2312" w:cs="Arial" w:hint="eastAsia"/>
          <w:b/>
          <w:sz w:val="26"/>
          <w:szCs w:val="26"/>
        </w:rPr>
        <w:t>、无线</w:t>
      </w:r>
      <w:r w:rsidR="004C27B2" w:rsidRPr="005F1B83">
        <w:rPr>
          <w:rFonts w:ascii="仿宋_GB2312" w:eastAsia="仿宋_GB2312" w:hAnsi="仿宋_GB2312" w:cs="Arial" w:hint="eastAsia"/>
          <w:b/>
          <w:sz w:val="26"/>
          <w:szCs w:val="26"/>
        </w:rPr>
        <w:t>校园</w:t>
      </w:r>
      <w:r w:rsidR="00375430" w:rsidRPr="005F1B83">
        <w:rPr>
          <w:rFonts w:ascii="仿宋_GB2312" w:eastAsia="仿宋_GB2312" w:hAnsi="仿宋_GB2312" w:cs="Arial" w:hint="eastAsia"/>
          <w:b/>
          <w:sz w:val="26"/>
          <w:szCs w:val="26"/>
        </w:rPr>
        <w:t>网覆盖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等位置和路径信息。校园地图的手机客户端可以为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提供校内导航服务。</w:t>
      </w:r>
    </w:p>
    <w:p w:rsidR="005F1B83" w:rsidRPr="005F1B83" w:rsidRDefault="005F1B83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</w:p>
    <w:p w:rsidR="007325EA" w:rsidRDefault="00D96062" w:rsidP="005F1B83">
      <w:pPr>
        <w:tabs>
          <w:tab w:val="num" w:pos="720"/>
        </w:tabs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/>
          <w:sz w:val="26"/>
          <w:szCs w:val="26"/>
        </w:rPr>
        <w:t>欢迎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="00546880" w:rsidRPr="005F1B83">
        <w:rPr>
          <w:rFonts w:ascii="仿宋_GB2312" w:eastAsia="仿宋_GB2312" w:hAnsi="仿宋_GB2312" w:cs="Arial"/>
          <w:sz w:val="26"/>
          <w:szCs w:val="26"/>
        </w:rPr>
        <w:t>访问</w:t>
      </w:r>
      <w:r w:rsidR="00F24833" w:rsidRPr="005F1B83">
        <w:rPr>
          <w:rFonts w:ascii="仿宋_GB2312" w:eastAsia="仿宋_GB2312" w:hAnsi="仿宋_GB2312" w:cs="Arial"/>
          <w:sz w:val="26"/>
          <w:szCs w:val="26"/>
        </w:rPr>
        <w:t>信息化办公室部门网站</w:t>
      </w:r>
      <w:r w:rsidR="001B64CC" w:rsidRPr="005F1B83">
        <w:rPr>
          <w:rFonts w:ascii="仿宋_GB2312" w:eastAsia="仿宋_GB2312" w:hAnsi="仿宋_GB2312" w:cs="Arial" w:hint="eastAsia"/>
          <w:sz w:val="26"/>
          <w:szCs w:val="26"/>
        </w:rPr>
        <w:t>（</w:t>
      </w:r>
      <w:r w:rsidR="001B64CC" w:rsidRPr="005F1B83">
        <w:rPr>
          <w:rFonts w:asciiTheme="minorEastAsia" w:hAnsiTheme="minorEastAsia"/>
          <w:i/>
          <w:sz w:val="26"/>
          <w:szCs w:val="26"/>
        </w:rPr>
        <w:t>http://xxb.shnu.edu.cn</w:t>
      </w:r>
      <w:r w:rsidR="001B64CC" w:rsidRPr="005F1B83">
        <w:rPr>
          <w:rFonts w:ascii="仿宋_GB2312" w:eastAsia="仿宋_GB2312" w:hAnsi="仿宋_GB2312" w:cs="Arial" w:hint="eastAsia"/>
          <w:sz w:val="26"/>
          <w:szCs w:val="26"/>
        </w:rPr>
        <w:t>）</w:t>
      </w:r>
      <w:r w:rsidR="001B64CC" w:rsidRPr="005F1B83" w:rsidDel="001B64CC">
        <w:rPr>
          <w:rFonts w:ascii="仿宋_GB2312" w:eastAsia="仿宋_GB2312" w:hAnsi="仿宋_GB2312" w:cs="Arial"/>
          <w:sz w:val="26"/>
          <w:szCs w:val="26"/>
        </w:rPr>
        <w:t xml:space="preserve"> </w:t>
      </w:r>
      <w:r w:rsidR="001B64CC" w:rsidRPr="005F1B83">
        <w:rPr>
          <w:rFonts w:ascii="宋体" w:eastAsia="宋体" w:hAnsi="宋体" w:cs="Arial" w:hint="eastAsia"/>
          <w:sz w:val="26"/>
          <w:szCs w:val="26"/>
        </w:rPr>
        <w:t>【</w:t>
      </w:r>
      <w:r w:rsidR="00F24833" w:rsidRPr="005F1B83">
        <w:rPr>
          <w:rFonts w:ascii="仿宋_GB2312" w:eastAsia="仿宋_GB2312" w:hAnsi="仿宋_GB2312" w:cs="Arial"/>
          <w:sz w:val="26"/>
          <w:szCs w:val="26"/>
        </w:rPr>
        <w:t>应用服务</w:t>
      </w:r>
      <w:r w:rsidR="001B64CC" w:rsidRPr="005F1B83">
        <w:rPr>
          <w:rFonts w:ascii="宋体" w:eastAsia="宋体" w:hAnsi="宋体" w:cs="Arial" w:hint="eastAsia"/>
          <w:sz w:val="26"/>
          <w:szCs w:val="26"/>
        </w:rPr>
        <w:t>】</w:t>
      </w:r>
      <w:r w:rsidR="001B64CC" w:rsidRPr="005F1B83">
        <w:rPr>
          <w:rFonts w:ascii="仿宋_GB2312" w:eastAsia="仿宋_GB2312" w:hAnsi="仿宋_GB2312" w:cs="Arial" w:hint="eastAsia"/>
          <w:sz w:val="26"/>
          <w:szCs w:val="26"/>
        </w:rPr>
        <w:t>栏目</w:t>
      </w:r>
      <w:r w:rsidR="00F24833" w:rsidRPr="005F1B83">
        <w:rPr>
          <w:rFonts w:ascii="仿宋_GB2312" w:eastAsia="仿宋_GB2312" w:hAnsi="仿宋_GB2312" w:cs="Arial"/>
          <w:sz w:val="26"/>
          <w:szCs w:val="26"/>
        </w:rPr>
        <w:t>查阅</w:t>
      </w:r>
      <w:r w:rsidRPr="005F1B83">
        <w:rPr>
          <w:rFonts w:ascii="仿宋_GB2312" w:eastAsia="仿宋_GB2312" w:hAnsi="仿宋_GB2312" w:cs="Arial"/>
          <w:sz w:val="26"/>
          <w:szCs w:val="26"/>
        </w:rPr>
        <w:t>更多</w:t>
      </w:r>
      <w:r w:rsidR="00546880" w:rsidRPr="005F1B83">
        <w:rPr>
          <w:rFonts w:ascii="仿宋_GB2312" w:eastAsia="仿宋_GB2312" w:hAnsi="仿宋_GB2312" w:cs="Arial"/>
          <w:sz w:val="26"/>
          <w:szCs w:val="26"/>
        </w:rPr>
        <w:t>服务</w:t>
      </w:r>
      <w:r w:rsidR="001B64CC" w:rsidRPr="005F1B83">
        <w:rPr>
          <w:rFonts w:ascii="仿宋_GB2312" w:eastAsia="仿宋_GB2312" w:hAnsi="仿宋_GB2312" w:cs="Arial" w:hint="eastAsia"/>
          <w:sz w:val="26"/>
          <w:szCs w:val="26"/>
        </w:rPr>
        <w:t>内容</w:t>
      </w:r>
      <w:r w:rsidR="00F24833" w:rsidRPr="005F1B83">
        <w:rPr>
          <w:rFonts w:ascii="仿宋_GB2312" w:eastAsia="仿宋_GB2312" w:hAnsi="仿宋_GB2312" w:cs="Arial"/>
          <w:sz w:val="26"/>
          <w:szCs w:val="26"/>
        </w:rPr>
        <w:t>。</w:t>
      </w:r>
    </w:p>
    <w:p w:rsidR="005F1B83" w:rsidRPr="005F1B83" w:rsidRDefault="005F1B83" w:rsidP="005F1B83">
      <w:pPr>
        <w:tabs>
          <w:tab w:val="num" w:pos="720"/>
        </w:tabs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</w:p>
    <w:p w:rsidR="0002742A" w:rsidRPr="005F1B83" w:rsidRDefault="002613A2" w:rsidP="0002742A">
      <w:pPr>
        <w:snapToGrid w:val="0"/>
        <w:ind w:left="140" w:firstLine="42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信息化办公室</w:t>
      </w:r>
      <w:r w:rsidR="0002742A" w:rsidRPr="005F1B83">
        <w:rPr>
          <w:rFonts w:ascii="仿宋_GB2312" w:eastAsia="仿宋_GB2312" w:hAnsi="仿宋_GB2312" w:cs="Arial" w:hint="eastAsia"/>
          <w:b/>
          <w:sz w:val="26"/>
          <w:szCs w:val="26"/>
        </w:rPr>
        <w:t>的联系方式</w:t>
      </w:r>
    </w:p>
    <w:p w:rsidR="0002742A" w:rsidRPr="005F1B83" w:rsidRDefault="0002742A" w:rsidP="005F1B83">
      <w:pPr>
        <w:snapToGrid w:val="0"/>
        <w:ind w:leftChars="270" w:left="567" w:firstLineChars="200" w:firstLine="52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服务电话：</w:t>
      </w:r>
      <w:r w:rsidRPr="005F1B83">
        <w:rPr>
          <w:rFonts w:ascii="仿宋_GB2312" w:eastAsia="仿宋_GB2312" w:hAnsi="仿宋_GB2312" w:cs="Arial"/>
          <w:b/>
          <w:sz w:val="26"/>
          <w:szCs w:val="26"/>
        </w:rPr>
        <w:t>021-64321010</w:t>
      </w:r>
    </w:p>
    <w:p w:rsidR="0002742A" w:rsidRPr="005F1B83" w:rsidRDefault="0002742A" w:rsidP="005F1B83">
      <w:pPr>
        <w:snapToGrid w:val="0"/>
        <w:ind w:leftChars="270" w:left="567" w:firstLineChars="200" w:firstLine="520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部门邮箱：</w:t>
      </w:r>
      <w:r w:rsidRPr="005F1B83">
        <w:rPr>
          <w:rFonts w:ascii="仿宋_GB2312" w:eastAsia="仿宋_GB2312" w:hAnsi="仿宋_GB2312" w:cs="Arial"/>
          <w:b/>
          <w:sz w:val="26"/>
          <w:szCs w:val="26"/>
        </w:rPr>
        <w:t xml:space="preserve">IToffice@shnu.edu.cn </w:t>
      </w:r>
    </w:p>
    <w:p w:rsidR="0002742A" w:rsidRPr="005F1B83" w:rsidRDefault="00107EBC" w:rsidP="005F1B83">
      <w:pPr>
        <w:snapToGrid w:val="0"/>
        <w:ind w:leftChars="270" w:left="567"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部门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微信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公众号：</w:t>
      </w:r>
      <w:r w:rsidRPr="005F1B83">
        <w:rPr>
          <w:rFonts w:ascii="仿宋_GB2312" w:eastAsia="仿宋_GB2312" w:hAnsi="仿宋_GB2312" w:cs="Arial"/>
          <w:b/>
          <w:sz w:val="26"/>
          <w:szCs w:val="26"/>
        </w:rPr>
        <w:t>shnu_ITSC</w:t>
      </w:r>
    </w:p>
    <w:p w:rsidR="0002742A" w:rsidRPr="005F1B83" w:rsidRDefault="0002742A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sz w:val="26"/>
          <w:szCs w:val="26"/>
        </w:rPr>
        <w:t>最后，祝</w:t>
      </w:r>
      <w:r w:rsidR="001C586E" w:rsidRPr="005F1B83">
        <w:rPr>
          <w:rFonts w:ascii="仿宋_GB2312" w:eastAsia="仿宋_GB2312" w:hAnsi="仿宋_GB2312" w:cs="Arial" w:hint="eastAsia"/>
          <w:sz w:val="26"/>
          <w:szCs w:val="26"/>
        </w:rPr>
        <w:t>你</w:t>
      </w:r>
      <w:r w:rsidRPr="005F1B83">
        <w:rPr>
          <w:rFonts w:ascii="仿宋_GB2312" w:eastAsia="仿宋_GB2312" w:hAnsi="仿宋_GB2312" w:cs="Arial" w:hint="eastAsia"/>
          <w:sz w:val="26"/>
          <w:szCs w:val="26"/>
        </w:rPr>
        <w:t>在上海师范大学的学习生活中健康、快乐、充实、进步！</w:t>
      </w:r>
    </w:p>
    <w:p w:rsidR="0002742A" w:rsidRPr="005F1B83" w:rsidRDefault="0002742A" w:rsidP="005F1B83">
      <w:pPr>
        <w:snapToGrid w:val="0"/>
        <w:ind w:firstLineChars="200" w:firstLine="520"/>
        <w:rPr>
          <w:rFonts w:ascii="仿宋_GB2312" w:eastAsia="仿宋_GB2312" w:hAnsi="仿宋_GB2312" w:cs="Arial"/>
          <w:sz w:val="26"/>
          <w:szCs w:val="26"/>
        </w:rPr>
      </w:pPr>
    </w:p>
    <w:p w:rsidR="00586D0C" w:rsidRPr="005F1B83" w:rsidRDefault="00586D0C" w:rsidP="005F1B83">
      <w:pPr>
        <w:snapToGrid w:val="0"/>
        <w:ind w:firstLineChars="200" w:firstLine="522"/>
        <w:jc w:val="right"/>
        <w:rPr>
          <w:rFonts w:ascii="仿宋_GB2312" w:eastAsia="仿宋_GB2312" w:hAnsi="仿宋_GB2312" w:cs="Arial"/>
          <w:b/>
          <w:sz w:val="26"/>
          <w:szCs w:val="26"/>
        </w:rPr>
      </w:pPr>
    </w:p>
    <w:p w:rsidR="00586D0C" w:rsidRPr="005F1B83" w:rsidRDefault="00586D0C" w:rsidP="005F1B83">
      <w:pPr>
        <w:snapToGrid w:val="0"/>
        <w:ind w:firstLineChars="200" w:firstLine="522"/>
        <w:jc w:val="right"/>
        <w:rPr>
          <w:rFonts w:ascii="仿宋_GB2312" w:eastAsia="仿宋_GB2312" w:hAnsi="仿宋_GB2312" w:cs="Arial"/>
          <w:b/>
          <w:sz w:val="26"/>
          <w:szCs w:val="26"/>
        </w:rPr>
      </w:pPr>
    </w:p>
    <w:p w:rsidR="0002742A" w:rsidRPr="005F1B83" w:rsidRDefault="0002742A" w:rsidP="005F1B83">
      <w:pPr>
        <w:snapToGrid w:val="0"/>
        <w:ind w:firstLineChars="200" w:firstLine="522"/>
        <w:jc w:val="right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上海师范大学信息化办公室</w:t>
      </w:r>
    </w:p>
    <w:p w:rsidR="0002742A" w:rsidRPr="005F1B83" w:rsidRDefault="0002742A" w:rsidP="005F1B83">
      <w:pPr>
        <w:snapToGrid w:val="0"/>
        <w:ind w:firstLineChars="200" w:firstLine="522"/>
        <w:jc w:val="right"/>
        <w:rPr>
          <w:rFonts w:ascii="仿宋_GB2312" w:eastAsia="仿宋_GB2312" w:hAnsi="仿宋_GB2312" w:cs="Arial"/>
          <w:b/>
          <w:sz w:val="26"/>
          <w:szCs w:val="26"/>
        </w:rPr>
      </w:pP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201</w:t>
      </w:r>
      <w:r w:rsidR="00375430" w:rsidRPr="005F1B83">
        <w:rPr>
          <w:rFonts w:ascii="仿宋_GB2312" w:eastAsia="仿宋_GB2312" w:hAnsi="仿宋_GB2312" w:cs="Arial" w:hint="eastAsia"/>
          <w:b/>
          <w:sz w:val="26"/>
          <w:szCs w:val="26"/>
        </w:rPr>
        <w:t>7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年</w:t>
      </w:r>
      <w:r w:rsidR="00DB71A7" w:rsidRPr="005F1B83">
        <w:rPr>
          <w:rFonts w:ascii="仿宋_GB2312" w:eastAsia="仿宋_GB2312" w:hAnsi="仿宋_GB2312" w:cs="Arial" w:hint="eastAsia"/>
          <w:b/>
          <w:sz w:val="26"/>
          <w:szCs w:val="26"/>
        </w:rPr>
        <w:t>8</w:t>
      </w:r>
      <w:r w:rsidRPr="005F1B83">
        <w:rPr>
          <w:rFonts w:ascii="仿宋_GB2312" w:eastAsia="仿宋_GB2312" w:hAnsi="仿宋_GB2312" w:cs="Arial" w:hint="eastAsia"/>
          <w:b/>
          <w:sz w:val="26"/>
          <w:szCs w:val="26"/>
        </w:rPr>
        <w:t>月</w:t>
      </w:r>
    </w:p>
    <w:p w:rsidR="0002742A" w:rsidRPr="005F1B83" w:rsidRDefault="0002742A" w:rsidP="005F1B83">
      <w:pPr>
        <w:snapToGrid w:val="0"/>
        <w:ind w:firstLineChars="200" w:firstLine="520"/>
        <w:jc w:val="right"/>
        <w:rPr>
          <w:rFonts w:ascii="仿宋_GB2312" w:eastAsia="仿宋_GB2312" w:hAnsi="仿宋_GB2312" w:cs="Arial"/>
          <w:sz w:val="26"/>
          <w:szCs w:val="26"/>
        </w:rPr>
      </w:pPr>
    </w:p>
    <w:sectPr w:rsidR="0002742A" w:rsidRPr="005F1B83" w:rsidSect="000274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63" w:rsidRDefault="00936763" w:rsidP="00050367">
      <w:r>
        <w:separator/>
      </w:r>
    </w:p>
  </w:endnote>
  <w:endnote w:type="continuationSeparator" w:id="0">
    <w:p w:rsidR="00936763" w:rsidRDefault="00936763" w:rsidP="0005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63" w:rsidRDefault="00936763" w:rsidP="00050367">
      <w:r>
        <w:separator/>
      </w:r>
    </w:p>
  </w:footnote>
  <w:footnote w:type="continuationSeparator" w:id="0">
    <w:p w:rsidR="00936763" w:rsidRDefault="00936763" w:rsidP="0005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874"/>
    <w:multiLevelType w:val="hybridMultilevel"/>
    <w:tmpl w:val="9088197E"/>
    <w:lvl w:ilvl="0" w:tplc="77A4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64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04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0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49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6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2B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6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60FE3"/>
    <w:multiLevelType w:val="hybridMultilevel"/>
    <w:tmpl w:val="6914AC80"/>
    <w:lvl w:ilvl="0" w:tplc="C292D340">
      <w:start w:val="1"/>
      <w:numFmt w:val="chineseCountingThousand"/>
      <w:lvlText w:val="%1.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2606291"/>
    <w:multiLevelType w:val="hybridMultilevel"/>
    <w:tmpl w:val="1D30362E"/>
    <w:lvl w:ilvl="0" w:tplc="D8EC5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4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8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E7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0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A8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E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2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5C767C"/>
    <w:multiLevelType w:val="hybridMultilevel"/>
    <w:tmpl w:val="86E21F56"/>
    <w:lvl w:ilvl="0" w:tplc="7EF63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2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8A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8F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E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9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F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E6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6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6408E5"/>
    <w:multiLevelType w:val="hybridMultilevel"/>
    <w:tmpl w:val="8C40E054"/>
    <w:lvl w:ilvl="0" w:tplc="175CA482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4E1F49FF"/>
    <w:multiLevelType w:val="hybridMultilevel"/>
    <w:tmpl w:val="FF8070CE"/>
    <w:lvl w:ilvl="0" w:tplc="E81AD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AF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6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A4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21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6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0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E9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7F12E5"/>
    <w:multiLevelType w:val="hybridMultilevel"/>
    <w:tmpl w:val="0122F84A"/>
    <w:lvl w:ilvl="0" w:tplc="BE8215F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0D6441B"/>
    <w:multiLevelType w:val="hybridMultilevel"/>
    <w:tmpl w:val="15DE5D70"/>
    <w:lvl w:ilvl="0" w:tplc="E9388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2B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AD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4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41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07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81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41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EA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407642"/>
    <w:multiLevelType w:val="hybridMultilevel"/>
    <w:tmpl w:val="15DA9E70"/>
    <w:lvl w:ilvl="0" w:tplc="D0F01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2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4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6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43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47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3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8A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E4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3E4062"/>
    <w:multiLevelType w:val="hybridMultilevel"/>
    <w:tmpl w:val="43B4D41E"/>
    <w:lvl w:ilvl="0" w:tplc="39EA1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6D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6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2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E9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8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AA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80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A"/>
    <w:rsid w:val="00001608"/>
    <w:rsid w:val="00004BCA"/>
    <w:rsid w:val="00012A09"/>
    <w:rsid w:val="00022121"/>
    <w:rsid w:val="0002742A"/>
    <w:rsid w:val="00035410"/>
    <w:rsid w:val="00050367"/>
    <w:rsid w:val="00075BA4"/>
    <w:rsid w:val="000A58C9"/>
    <w:rsid w:val="000C6093"/>
    <w:rsid w:val="000E6F52"/>
    <w:rsid w:val="00107EBC"/>
    <w:rsid w:val="001358DD"/>
    <w:rsid w:val="00143C66"/>
    <w:rsid w:val="001510C2"/>
    <w:rsid w:val="00156EA3"/>
    <w:rsid w:val="001656C9"/>
    <w:rsid w:val="001A5190"/>
    <w:rsid w:val="001B64CC"/>
    <w:rsid w:val="001C586E"/>
    <w:rsid w:val="001C66D7"/>
    <w:rsid w:val="00225DF7"/>
    <w:rsid w:val="00227CF7"/>
    <w:rsid w:val="00233144"/>
    <w:rsid w:val="00244555"/>
    <w:rsid w:val="002613A2"/>
    <w:rsid w:val="00275B09"/>
    <w:rsid w:val="0029619D"/>
    <w:rsid w:val="002B7CEC"/>
    <w:rsid w:val="002E03EB"/>
    <w:rsid w:val="00306C97"/>
    <w:rsid w:val="0032460D"/>
    <w:rsid w:val="00374E64"/>
    <w:rsid w:val="00375430"/>
    <w:rsid w:val="00397BB3"/>
    <w:rsid w:val="003D6715"/>
    <w:rsid w:val="003E4B15"/>
    <w:rsid w:val="00440C6A"/>
    <w:rsid w:val="00456E91"/>
    <w:rsid w:val="00463922"/>
    <w:rsid w:val="00470648"/>
    <w:rsid w:val="00497C71"/>
    <w:rsid w:val="004A2F74"/>
    <w:rsid w:val="004C27B2"/>
    <w:rsid w:val="004C6434"/>
    <w:rsid w:val="00546880"/>
    <w:rsid w:val="00580F07"/>
    <w:rsid w:val="00586D0C"/>
    <w:rsid w:val="005C4FD0"/>
    <w:rsid w:val="005E43CE"/>
    <w:rsid w:val="005F1B83"/>
    <w:rsid w:val="006051FA"/>
    <w:rsid w:val="006074A1"/>
    <w:rsid w:val="006612F0"/>
    <w:rsid w:val="00664CA8"/>
    <w:rsid w:val="0068111C"/>
    <w:rsid w:val="00690DC9"/>
    <w:rsid w:val="00693B31"/>
    <w:rsid w:val="006B2A06"/>
    <w:rsid w:val="006B6AAD"/>
    <w:rsid w:val="006F0B1D"/>
    <w:rsid w:val="00730152"/>
    <w:rsid w:val="007325EA"/>
    <w:rsid w:val="00772ECF"/>
    <w:rsid w:val="0077717E"/>
    <w:rsid w:val="007C213E"/>
    <w:rsid w:val="007E0179"/>
    <w:rsid w:val="007F5E3C"/>
    <w:rsid w:val="008051F2"/>
    <w:rsid w:val="0081165C"/>
    <w:rsid w:val="00820B80"/>
    <w:rsid w:val="00862748"/>
    <w:rsid w:val="008744EF"/>
    <w:rsid w:val="008A6D4A"/>
    <w:rsid w:val="008F3A19"/>
    <w:rsid w:val="00913BB9"/>
    <w:rsid w:val="00917CC9"/>
    <w:rsid w:val="0093003F"/>
    <w:rsid w:val="00936763"/>
    <w:rsid w:val="00936B7F"/>
    <w:rsid w:val="009B7AA2"/>
    <w:rsid w:val="009E52B8"/>
    <w:rsid w:val="009F30DA"/>
    <w:rsid w:val="00A032F5"/>
    <w:rsid w:val="00A24115"/>
    <w:rsid w:val="00A32714"/>
    <w:rsid w:val="00A93904"/>
    <w:rsid w:val="00AC05F6"/>
    <w:rsid w:val="00AE6928"/>
    <w:rsid w:val="00AF5C86"/>
    <w:rsid w:val="00AF6201"/>
    <w:rsid w:val="00B20719"/>
    <w:rsid w:val="00B34B9D"/>
    <w:rsid w:val="00B7677C"/>
    <w:rsid w:val="00B77AE0"/>
    <w:rsid w:val="00B87DAC"/>
    <w:rsid w:val="00BC5F86"/>
    <w:rsid w:val="00BE396A"/>
    <w:rsid w:val="00BF5CF0"/>
    <w:rsid w:val="00C33294"/>
    <w:rsid w:val="00C40515"/>
    <w:rsid w:val="00C81BD0"/>
    <w:rsid w:val="00CA7AC9"/>
    <w:rsid w:val="00CB2B0B"/>
    <w:rsid w:val="00CC0ED6"/>
    <w:rsid w:val="00CC5F33"/>
    <w:rsid w:val="00D05B6C"/>
    <w:rsid w:val="00D60D36"/>
    <w:rsid w:val="00D65D7B"/>
    <w:rsid w:val="00D81B57"/>
    <w:rsid w:val="00D96062"/>
    <w:rsid w:val="00DA0F75"/>
    <w:rsid w:val="00DA6B7B"/>
    <w:rsid w:val="00DB57D3"/>
    <w:rsid w:val="00DB71A7"/>
    <w:rsid w:val="00DF16C9"/>
    <w:rsid w:val="00DF2B93"/>
    <w:rsid w:val="00DF57F6"/>
    <w:rsid w:val="00E072CC"/>
    <w:rsid w:val="00E22EA2"/>
    <w:rsid w:val="00E31BF2"/>
    <w:rsid w:val="00E41FB9"/>
    <w:rsid w:val="00E52439"/>
    <w:rsid w:val="00E850C8"/>
    <w:rsid w:val="00F1223F"/>
    <w:rsid w:val="00F24833"/>
    <w:rsid w:val="00F47F8C"/>
    <w:rsid w:val="00F63BFE"/>
    <w:rsid w:val="00F674F6"/>
    <w:rsid w:val="00F94773"/>
    <w:rsid w:val="00FA6D2A"/>
    <w:rsid w:val="00FA7D83"/>
    <w:rsid w:val="00FB7E75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C7804-D884-41A1-8B48-6055625F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02742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2Char">
    <w:name w:val="正文文本缩进 2 Char"/>
    <w:basedOn w:val="a0"/>
    <w:link w:val="2"/>
    <w:rsid w:val="0002742A"/>
    <w:rPr>
      <w:rFonts w:ascii="Times New Roman" w:eastAsia="宋体" w:hAnsi="Times New Roman" w:cs="Times New Roman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02742A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81165C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05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03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036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03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0367"/>
    <w:rPr>
      <w:sz w:val="18"/>
      <w:szCs w:val="18"/>
    </w:rPr>
  </w:style>
  <w:style w:type="character" w:styleId="a8">
    <w:name w:val="Hyperlink"/>
    <w:basedOn w:val="a0"/>
    <w:uiPriority w:val="99"/>
    <w:unhideWhenUsed/>
    <w:rsid w:val="00B76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885F-2D3B-49FA-B9CE-5F9BB2D3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瞿雪萍</dc:creator>
  <cp:lastModifiedBy>瞿雪萍</cp:lastModifiedBy>
  <cp:revision>2</cp:revision>
  <cp:lastPrinted>2017-06-30T04:29:00Z</cp:lastPrinted>
  <dcterms:created xsi:type="dcterms:W3CDTF">2017-09-11T08:59:00Z</dcterms:created>
  <dcterms:modified xsi:type="dcterms:W3CDTF">2017-09-11T08:59:00Z</dcterms:modified>
</cp:coreProperties>
</file>