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BBE" w:rsidRPr="00D36BBE" w:rsidRDefault="00D36BBE" w:rsidP="00D36BBE">
      <w:pPr>
        <w:pStyle w:val="a4"/>
        <w:spacing w:line="215" w:lineRule="atLeast"/>
        <w:ind w:left="97"/>
        <w:jc w:val="center"/>
        <w:rPr>
          <w:rFonts w:ascii="ˎ̥" w:hAnsi="ˎ̥" w:hint="eastAsia"/>
          <w:b/>
          <w:color w:val="333333"/>
          <w:sz w:val="32"/>
          <w:szCs w:val="32"/>
        </w:rPr>
      </w:pPr>
      <w:r w:rsidRPr="00D36BBE">
        <w:rPr>
          <w:rFonts w:ascii="ˎ̥" w:hAnsi="ˎ̥"/>
          <w:b/>
          <w:color w:val="333333"/>
          <w:sz w:val="32"/>
          <w:szCs w:val="32"/>
        </w:rPr>
        <w:t>2015</w:t>
      </w:r>
      <w:r w:rsidRPr="00D36BBE">
        <w:rPr>
          <w:rFonts w:ascii="ˎ̥" w:hAnsi="ˎ̥"/>
          <w:b/>
          <w:color w:val="333333"/>
          <w:sz w:val="32"/>
          <w:szCs w:val="32"/>
        </w:rPr>
        <w:t>年上海市选聘高校毕业生到村任职工作公告</w:t>
      </w:r>
    </w:p>
    <w:p w:rsidR="00D36BBE" w:rsidRDefault="00D36BBE" w:rsidP="00D36BBE">
      <w:pPr>
        <w:pStyle w:val="a4"/>
        <w:spacing w:line="215" w:lineRule="atLeast"/>
        <w:rPr>
          <w:rFonts w:ascii="ˎ̥" w:hAnsi="ˎ̥" w:hint="eastAsia"/>
          <w:color w:val="333333"/>
          <w:sz w:val="18"/>
          <w:szCs w:val="18"/>
        </w:rPr>
      </w:pPr>
      <w:r>
        <w:rPr>
          <w:rFonts w:ascii="ˎ̥" w:hAnsi="ˎ̥"/>
          <w:color w:val="333333"/>
          <w:sz w:val="18"/>
          <w:szCs w:val="18"/>
        </w:rPr>
        <w:t>根据中共中央组织部等六部门《关于进一步加强大学生村官工作的意见》（组通字</w:t>
      </w:r>
      <w:r>
        <w:rPr>
          <w:rFonts w:ascii="ˎ̥" w:hAnsi="ˎ̥"/>
          <w:color w:val="333333"/>
          <w:sz w:val="18"/>
          <w:szCs w:val="18"/>
        </w:rPr>
        <w:t>[2012]36</w:t>
      </w:r>
      <w:r>
        <w:rPr>
          <w:rFonts w:ascii="ˎ̥" w:hAnsi="ˎ̥"/>
          <w:color w:val="333333"/>
          <w:sz w:val="18"/>
          <w:szCs w:val="18"/>
        </w:rPr>
        <w:t>号）文件精神以及中共中央组织部关于做好大学生村官选聘工作的部署要求，为切实加强本市农村基层干部队伍建设，鼓励高校毕业生到基层去、到艰苦地方去锻炼成长，着力培养一批社会主义新农村建设骨干力量、党政干部队伍后备人才和各行各业优秀人才，现就</w:t>
      </w:r>
      <w:r>
        <w:rPr>
          <w:rFonts w:ascii="ˎ̥" w:hAnsi="ˎ̥"/>
          <w:color w:val="333333"/>
          <w:sz w:val="18"/>
          <w:szCs w:val="18"/>
        </w:rPr>
        <w:t>2015</w:t>
      </w:r>
      <w:r>
        <w:rPr>
          <w:rFonts w:ascii="ˎ̥" w:hAnsi="ˎ̥"/>
          <w:color w:val="333333"/>
          <w:sz w:val="18"/>
          <w:szCs w:val="18"/>
        </w:rPr>
        <w:t>年本市选聘高校毕业生到村任职工作的有关事项公告如下：</w:t>
      </w:r>
      <w:r>
        <w:rPr>
          <w:rFonts w:ascii="ˎ̥" w:hAnsi="ˎ̥"/>
          <w:color w:val="333333"/>
          <w:sz w:val="18"/>
          <w:szCs w:val="18"/>
        </w:rPr>
        <w:br/>
      </w:r>
      <w:r>
        <w:rPr>
          <w:rFonts w:ascii="ˎ̥" w:hAnsi="ˎ̥"/>
          <w:color w:val="333333"/>
          <w:sz w:val="18"/>
          <w:szCs w:val="18"/>
        </w:rPr>
        <w:t xml:space="preserve">　　一、选聘数量</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2015</w:t>
      </w:r>
      <w:r>
        <w:rPr>
          <w:rFonts w:ascii="ˎ̥" w:hAnsi="ˎ̥"/>
          <w:color w:val="333333"/>
          <w:sz w:val="18"/>
          <w:szCs w:val="18"/>
        </w:rPr>
        <w:t>年度上海市公开选聘高校毕业生到村任职计划安排</w:t>
      </w:r>
      <w:r>
        <w:rPr>
          <w:rFonts w:ascii="ˎ̥" w:hAnsi="ˎ̥"/>
          <w:color w:val="333333"/>
          <w:sz w:val="18"/>
          <w:szCs w:val="18"/>
        </w:rPr>
        <w:t>177</w:t>
      </w:r>
      <w:r>
        <w:rPr>
          <w:rFonts w:ascii="ˎ̥" w:hAnsi="ˎ̥"/>
          <w:color w:val="333333"/>
          <w:sz w:val="18"/>
          <w:szCs w:val="18"/>
        </w:rPr>
        <w:t>名，任职岗位为本市</w:t>
      </w:r>
      <w:r>
        <w:rPr>
          <w:rFonts w:ascii="ˎ̥" w:hAnsi="ˎ̥"/>
          <w:color w:val="333333"/>
          <w:sz w:val="18"/>
          <w:szCs w:val="18"/>
        </w:rPr>
        <w:t>9</w:t>
      </w:r>
      <w:r>
        <w:rPr>
          <w:rFonts w:ascii="ˎ̥" w:hAnsi="ˎ̥"/>
          <w:color w:val="333333"/>
          <w:sz w:val="18"/>
          <w:szCs w:val="18"/>
        </w:rPr>
        <w:t>个郊区（县）</w:t>
      </w:r>
      <w:r>
        <w:rPr>
          <w:rFonts w:ascii="ˎ̥" w:hAnsi="ˎ̥"/>
          <w:color w:val="333333"/>
          <w:sz w:val="18"/>
          <w:szCs w:val="18"/>
        </w:rPr>
        <w:t>“</w:t>
      </w:r>
      <w:r>
        <w:rPr>
          <w:rFonts w:ascii="ˎ̥" w:hAnsi="ˎ̥"/>
          <w:color w:val="333333"/>
          <w:sz w:val="18"/>
          <w:szCs w:val="18"/>
        </w:rPr>
        <w:t>村党组织书记（村主任）助理</w:t>
      </w:r>
      <w:r>
        <w:rPr>
          <w:rFonts w:ascii="ˎ̥" w:hAnsi="ˎ̥"/>
          <w:color w:val="333333"/>
          <w:sz w:val="18"/>
          <w:szCs w:val="18"/>
        </w:rPr>
        <w:t>”</w:t>
      </w:r>
      <w:r>
        <w:rPr>
          <w:rFonts w:ascii="ˎ̥" w:hAnsi="ˎ̥"/>
          <w:color w:val="333333"/>
          <w:sz w:val="18"/>
          <w:szCs w:val="18"/>
        </w:rPr>
        <w:t>岗位。</w:t>
      </w:r>
      <w:r>
        <w:rPr>
          <w:rFonts w:ascii="ˎ̥" w:hAnsi="ˎ̥"/>
          <w:color w:val="333333"/>
          <w:sz w:val="18"/>
          <w:szCs w:val="18"/>
        </w:rPr>
        <w:br/>
      </w:r>
      <w:r>
        <w:rPr>
          <w:rFonts w:ascii="ˎ̥" w:hAnsi="ˎ̥"/>
          <w:color w:val="333333"/>
          <w:sz w:val="18"/>
          <w:szCs w:val="18"/>
        </w:rPr>
        <w:t xml:space="preserve">　　二、选聘对象和选聘条件</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w:t>
      </w:r>
      <w:r>
        <w:rPr>
          <w:rFonts w:ascii="ˎ̥" w:hAnsi="ˎ̥"/>
          <w:color w:val="333333"/>
          <w:sz w:val="18"/>
          <w:szCs w:val="18"/>
        </w:rPr>
        <w:t>30</w:t>
      </w:r>
      <w:r>
        <w:rPr>
          <w:rFonts w:ascii="ˎ̥" w:hAnsi="ˎ̥"/>
          <w:color w:val="333333"/>
          <w:sz w:val="18"/>
          <w:szCs w:val="18"/>
        </w:rPr>
        <w:t>周岁以下（</w:t>
      </w:r>
      <w:r>
        <w:rPr>
          <w:rFonts w:ascii="ˎ̥" w:hAnsi="ˎ̥"/>
          <w:color w:val="333333"/>
          <w:sz w:val="18"/>
          <w:szCs w:val="18"/>
        </w:rPr>
        <w:t>1985</w:t>
      </w:r>
      <w:r>
        <w:rPr>
          <w:rFonts w:ascii="ˎ̥" w:hAnsi="ˎ̥"/>
          <w:color w:val="333333"/>
          <w:sz w:val="18"/>
          <w:szCs w:val="18"/>
        </w:rPr>
        <w:t>年</w:t>
      </w:r>
      <w:r>
        <w:rPr>
          <w:rFonts w:ascii="ˎ̥" w:hAnsi="ˎ̥"/>
          <w:color w:val="333333"/>
          <w:sz w:val="18"/>
          <w:szCs w:val="18"/>
        </w:rPr>
        <w:t>4</w:t>
      </w:r>
      <w:r>
        <w:rPr>
          <w:rFonts w:ascii="ˎ̥" w:hAnsi="ˎ̥"/>
          <w:color w:val="333333"/>
          <w:sz w:val="18"/>
          <w:szCs w:val="18"/>
        </w:rPr>
        <w:t>月</w:t>
      </w:r>
      <w:r>
        <w:rPr>
          <w:rFonts w:ascii="ˎ̥" w:hAnsi="ˎ̥"/>
          <w:color w:val="333333"/>
          <w:sz w:val="18"/>
          <w:szCs w:val="18"/>
        </w:rPr>
        <w:t>3</w:t>
      </w:r>
      <w:r>
        <w:rPr>
          <w:rFonts w:ascii="ˎ̥" w:hAnsi="ˎ̥"/>
          <w:color w:val="333333"/>
          <w:sz w:val="18"/>
          <w:szCs w:val="18"/>
        </w:rPr>
        <w:t>日以后出生）全日制普通高校本科及以上学历的毕业生。</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、思想政治素质好，作风踏实，能吃苦耐劳，组织纪律观念强，具备一定的组织协调能力。</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3</w:t>
      </w:r>
      <w:r>
        <w:rPr>
          <w:rFonts w:ascii="ˎ̥" w:hAnsi="ˎ̥"/>
          <w:color w:val="333333"/>
          <w:sz w:val="18"/>
          <w:szCs w:val="18"/>
        </w:rPr>
        <w:t>、自愿到农村基层工作，身体健康。</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4</w:t>
      </w:r>
      <w:r>
        <w:rPr>
          <w:rFonts w:ascii="ˎ̥" w:hAnsi="ˎ̥"/>
          <w:color w:val="333333"/>
          <w:sz w:val="18"/>
          <w:szCs w:val="18"/>
        </w:rPr>
        <w:t>、应届毕业生须是本市高校毕业生或外省市高校上海生源毕业生，一般为中共党员</w:t>
      </w:r>
      <w:r>
        <w:rPr>
          <w:rFonts w:ascii="ˎ̥" w:hAnsi="ˎ̥"/>
          <w:color w:val="333333"/>
          <w:sz w:val="18"/>
          <w:szCs w:val="18"/>
        </w:rPr>
        <w:t>(</w:t>
      </w:r>
      <w:r>
        <w:rPr>
          <w:rFonts w:ascii="ˎ̥" w:hAnsi="ˎ̥"/>
          <w:color w:val="333333"/>
          <w:sz w:val="18"/>
          <w:szCs w:val="18"/>
        </w:rPr>
        <w:t>含预备党员</w:t>
      </w:r>
      <w:r>
        <w:rPr>
          <w:rFonts w:ascii="ˎ̥" w:hAnsi="ˎ̥"/>
          <w:color w:val="333333"/>
          <w:sz w:val="18"/>
          <w:szCs w:val="18"/>
        </w:rPr>
        <w:t>)</w:t>
      </w:r>
      <w:r>
        <w:rPr>
          <w:rFonts w:ascii="ˎ̥" w:hAnsi="ˎ̥"/>
          <w:color w:val="333333"/>
          <w:sz w:val="18"/>
          <w:szCs w:val="18"/>
        </w:rPr>
        <w:t>，非中共党员的须是院系以上优秀团干部、优秀学生干部。</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5</w:t>
      </w:r>
      <w:r>
        <w:rPr>
          <w:rFonts w:ascii="ˎ̥" w:hAnsi="ˎ̥"/>
          <w:color w:val="333333"/>
          <w:sz w:val="18"/>
          <w:szCs w:val="18"/>
        </w:rPr>
        <w:t>、往届毕业生须是中共党员</w:t>
      </w:r>
      <w:r>
        <w:rPr>
          <w:rFonts w:ascii="ˎ̥" w:hAnsi="ˎ̥"/>
          <w:color w:val="333333"/>
          <w:sz w:val="18"/>
          <w:szCs w:val="18"/>
        </w:rPr>
        <w:t>(</w:t>
      </w:r>
      <w:r>
        <w:rPr>
          <w:rFonts w:ascii="ˎ̥" w:hAnsi="ˎ̥"/>
          <w:color w:val="333333"/>
          <w:sz w:val="18"/>
          <w:szCs w:val="18"/>
        </w:rPr>
        <w:t>含预备党员</w:t>
      </w:r>
      <w:r>
        <w:rPr>
          <w:rFonts w:ascii="ˎ̥" w:hAnsi="ˎ̥"/>
          <w:color w:val="333333"/>
          <w:sz w:val="18"/>
          <w:szCs w:val="18"/>
        </w:rPr>
        <w:t>)</w:t>
      </w:r>
      <w:r>
        <w:rPr>
          <w:rFonts w:ascii="ˎ̥" w:hAnsi="ˎ̥"/>
          <w:color w:val="333333"/>
          <w:sz w:val="18"/>
          <w:szCs w:val="18"/>
        </w:rPr>
        <w:t>，且为</w:t>
      </w:r>
      <w:r>
        <w:rPr>
          <w:rFonts w:ascii="ˎ̥" w:hAnsi="ˎ̥"/>
          <w:color w:val="333333"/>
          <w:sz w:val="18"/>
          <w:szCs w:val="18"/>
        </w:rPr>
        <w:t>2013</w:t>
      </w:r>
      <w:r>
        <w:rPr>
          <w:rFonts w:ascii="ˎ̥" w:hAnsi="ˎ̥"/>
          <w:color w:val="333333"/>
          <w:sz w:val="18"/>
          <w:szCs w:val="18"/>
        </w:rPr>
        <w:t>年以后毕业，具备上海户籍或人才类上海居住证。</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6</w:t>
      </w:r>
      <w:r>
        <w:rPr>
          <w:rFonts w:ascii="ˎ̥" w:hAnsi="ˎ̥"/>
          <w:color w:val="333333"/>
          <w:sz w:val="18"/>
          <w:szCs w:val="18"/>
        </w:rPr>
        <w:t>、对于符合报名条件，自愿回原籍工作或家庭特别困难的高校毕业生，在同等条件下优先录取。</w:t>
      </w:r>
      <w:r>
        <w:rPr>
          <w:rFonts w:ascii="ˎ̥" w:hAnsi="ˎ̥"/>
          <w:color w:val="333333"/>
          <w:sz w:val="18"/>
          <w:szCs w:val="18"/>
        </w:rPr>
        <w:br/>
      </w:r>
      <w:r>
        <w:rPr>
          <w:rFonts w:ascii="ˎ̥" w:hAnsi="ˎ̥"/>
          <w:color w:val="333333"/>
          <w:sz w:val="18"/>
          <w:szCs w:val="18"/>
        </w:rPr>
        <w:t xml:space="preserve">　　三、考试报名办法</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、招聘岗位查询</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2015</w:t>
      </w:r>
      <w:r>
        <w:rPr>
          <w:rFonts w:ascii="ˎ̥" w:hAnsi="ˎ̥"/>
          <w:color w:val="333333"/>
          <w:sz w:val="18"/>
          <w:szCs w:val="18"/>
        </w:rPr>
        <w:t>年本市计划选聘岗位、岗位要求等，详见</w:t>
      </w:r>
      <w:r>
        <w:rPr>
          <w:rFonts w:ascii="ˎ̥" w:hAnsi="ˎ̥"/>
          <w:color w:val="333333"/>
          <w:sz w:val="18"/>
          <w:szCs w:val="18"/>
        </w:rPr>
        <w:t>2015</w:t>
      </w:r>
      <w:r>
        <w:rPr>
          <w:rFonts w:ascii="ˎ̥" w:hAnsi="ˎ̥"/>
          <w:color w:val="333333"/>
          <w:sz w:val="18"/>
          <w:szCs w:val="18"/>
        </w:rPr>
        <w:t>年上海市选聘高校毕业生到村任职岗位需求信息。从即日起可通过</w:t>
      </w:r>
      <w:r>
        <w:rPr>
          <w:rFonts w:ascii="ˎ̥" w:hAnsi="ˎ̥"/>
          <w:color w:val="333333"/>
          <w:sz w:val="18"/>
          <w:szCs w:val="18"/>
        </w:rPr>
        <w:t>“</w:t>
      </w:r>
      <w:r>
        <w:rPr>
          <w:rFonts w:ascii="ˎ̥" w:hAnsi="ˎ̥"/>
          <w:color w:val="333333"/>
          <w:sz w:val="18"/>
          <w:szCs w:val="18"/>
        </w:rPr>
        <w:t>上海市基层党建网</w:t>
      </w:r>
      <w:r>
        <w:rPr>
          <w:rFonts w:ascii="ˎ̥" w:hAnsi="ˎ̥"/>
          <w:color w:val="333333"/>
          <w:sz w:val="18"/>
          <w:szCs w:val="18"/>
        </w:rPr>
        <w:t>”</w:t>
      </w:r>
      <w:r>
        <w:rPr>
          <w:rFonts w:ascii="ˎ̥" w:hAnsi="ˎ̥"/>
          <w:color w:val="333333"/>
          <w:sz w:val="18"/>
          <w:szCs w:val="18"/>
        </w:rPr>
        <w:t>（</w:t>
      </w:r>
      <w:hyperlink r:id="rId5" w:history="1">
        <w:r>
          <w:rPr>
            <w:rStyle w:val="a3"/>
          </w:rPr>
          <w:t>www.shjcdj.cn</w:t>
        </w:r>
      </w:hyperlink>
      <w:r>
        <w:rPr>
          <w:rFonts w:ascii="ˎ̥" w:hAnsi="ˎ̥"/>
          <w:color w:val="333333"/>
          <w:sz w:val="18"/>
          <w:szCs w:val="18"/>
        </w:rPr>
        <w:t>）、</w:t>
      </w:r>
      <w:r>
        <w:rPr>
          <w:rFonts w:ascii="ˎ̥" w:hAnsi="ˎ̥"/>
          <w:color w:val="333333"/>
          <w:sz w:val="18"/>
          <w:szCs w:val="18"/>
        </w:rPr>
        <w:t>“21</w:t>
      </w:r>
      <w:r>
        <w:rPr>
          <w:rFonts w:ascii="ˎ̥" w:hAnsi="ˎ̥"/>
          <w:color w:val="333333"/>
          <w:sz w:val="18"/>
          <w:szCs w:val="18"/>
        </w:rPr>
        <w:t>世纪人才网</w:t>
      </w:r>
      <w:r>
        <w:rPr>
          <w:rFonts w:ascii="ˎ̥" w:hAnsi="ˎ̥"/>
          <w:color w:val="333333"/>
          <w:sz w:val="18"/>
          <w:szCs w:val="18"/>
        </w:rPr>
        <w:t>”</w:t>
      </w:r>
      <w:r>
        <w:rPr>
          <w:rFonts w:ascii="ˎ̥" w:hAnsi="ˎ̥"/>
          <w:color w:val="333333"/>
          <w:sz w:val="18"/>
          <w:szCs w:val="18"/>
        </w:rPr>
        <w:t>（</w:t>
      </w:r>
      <w:r>
        <w:rPr>
          <w:rFonts w:ascii="ˎ̥" w:hAnsi="ˎ̥"/>
          <w:color w:val="333333"/>
          <w:sz w:val="18"/>
          <w:szCs w:val="18"/>
        </w:rPr>
        <w:t>www.21cnhr.gov.cn</w:t>
      </w:r>
      <w:r>
        <w:rPr>
          <w:rFonts w:ascii="ˎ̥" w:hAnsi="ˎ̥"/>
          <w:color w:val="333333"/>
          <w:sz w:val="18"/>
          <w:szCs w:val="18"/>
        </w:rPr>
        <w:t>）、</w:t>
      </w:r>
      <w:r>
        <w:rPr>
          <w:rFonts w:ascii="ˎ̥" w:hAnsi="ˎ̥"/>
          <w:color w:val="333333"/>
          <w:sz w:val="18"/>
          <w:szCs w:val="18"/>
        </w:rPr>
        <w:t>“</w:t>
      </w:r>
      <w:r>
        <w:rPr>
          <w:rFonts w:ascii="ˎ̥" w:hAnsi="ˎ̥"/>
          <w:color w:val="333333"/>
          <w:sz w:val="18"/>
          <w:szCs w:val="18"/>
        </w:rPr>
        <w:t>上海市职业能力考试院网</w:t>
      </w:r>
      <w:r>
        <w:rPr>
          <w:rFonts w:ascii="ˎ̥" w:hAnsi="ˎ̥"/>
          <w:color w:val="333333"/>
          <w:sz w:val="18"/>
          <w:szCs w:val="18"/>
        </w:rPr>
        <w:t>”</w:t>
      </w:r>
      <w:r>
        <w:rPr>
          <w:rFonts w:ascii="ˎ̥" w:hAnsi="ˎ̥"/>
          <w:color w:val="333333"/>
          <w:sz w:val="18"/>
          <w:szCs w:val="18"/>
        </w:rPr>
        <w:t>（</w:t>
      </w:r>
      <w:r>
        <w:rPr>
          <w:rFonts w:ascii="ˎ̥" w:hAnsi="ˎ̥"/>
          <w:color w:val="333333"/>
          <w:sz w:val="18"/>
          <w:szCs w:val="18"/>
        </w:rPr>
        <w:t>www.spta.gov.cn</w:t>
      </w:r>
      <w:r>
        <w:rPr>
          <w:rFonts w:ascii="ˎ̥" w:hAnsi="ˎ̥"/>
          <w:color w:val="333333"/>
          <w:sz w:val="18"/>
          <w:szCs w:val="18"/>
        </w:rPr>
        <w:t>）查询。</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、报名方式</w:t>
      </w:r>
      <w:r>
        <w:rPr>
          <w:rFonts w:ascii="ˎ̥" w:hAnsi="ˎ̥"/>
          <w:color w:val="333333"/>
          <w:sz w:val="18"/>
          <w:szCs w:val="18"/>
        </w:rPr>
        <w:br/>
      </w:r>
      <w:r>
        <w:rPr>
          <w:rFonts w:ascii="ˎ̥" w:hAnsi="ˎ̥"/>
          <w:color w:val="333333"/>
          <w:sz w:val="18"/>
          <w:szCs w:val="18"/>
        </w:rPr>
        <w:t xml:space="preserve">　　本次选聘实行网上报名。报名登录网址为</w:t>
      </w:r>
      <w:r>
        <w:rPr>
          <w:rFonts w:ascii="ˎ̥" w:hAnsi="ˎ̥"/>
          <w:color w:val="333333"/>
          <w:sz w:val="18"/>
          <w:szCs w:val="18"/>
        </w:rPr>
        <w:t>“</w:t>
      </w:r>
      <w:r>
        <w:rPr>
          <w:rFonts w:ascii="ˎ̥" w:hAnsi="ˎ̥"/>
          <w:color w:val="333333"/>
          <w:sz w:val="18"/>
          <w:szCs w:val="18"/>
        </w:rPr>
        <w:t>上海市基层党建网</w:t>
      </w:r>
      <w:r>
        <w:rPr>
          <w:rFonts w:ascii="ˎ̥" w:hAnsi="ˎ̥"/>
          <w:color w:val="333333"/>
          <w:sz w:val="18"/>
          <w:szCs w:val="18"/>
        </w:rPr>
        <w:t>”</w:t>
      </w:r>
      <w:r>
        <w:rPr>
          <w:rFonts w:ascii="ˎ̥" w:hAnsi="ˎ̥"/>
          <w:color w:val="333333"/>
          <w:sz w:val="18"/>
          <w:szCs w:val="18"/>
        </w:rPr>
        <w:t>、</w:t>
      </w:r>
      <w:r>
        <w:rPr>
          <w:rFonts w:ascii="ˎ̥" w:hAnsi="ˎ̥"/>
          <w:color w:val="333333"/>
          <w:sz w:val="18"/>
          <w:szCs w:val="18"/>
        </w:rPr>
        <w:t>“21</w:t>
      </w:r>
      <w:r>
        <w:rPr>
          <w:rFonts w:ascii="ˎ̥" w:hAnsi="ˎ̥"/>
          <w:color w:val="333333"/>
          <w:sz w:val="18"/>
          <w:szCs w:val="18"/>
        </w:rPr>
        <w:t>世纪人才网</w:t>
      </w:r>
      <w:r>
        <w:rPr>
          <w:rFonts w:ascii="ˎ̥" w:hAnsi="ˎ̥"/>
          <w:color w:val="333333"/>
          <w:sz w:val="18"/>
          <w:szCs w:val="18"/>
        </w:rPr>
        <w:t>”</w:t>
      </w:r>
      <w:r>
        <w:rPr>
          <w:rFonts w:ascii="ˎ̥" w:hAnsi="ˎ̥"/>
          <w:color w:val="333333"/>
          <w:sz w:val="18"/>
          <w:szCs w:val="18"/>
        </w:rPr>
        <w:t>、</w:t>
      </w:r>
      <w:r>
        <w:rPr>
          <w:rFonts w:ascii="ˎ̥" w:hAnsi="ˎ̥"/>
          <w:color w:val="333333"/>
          <w:sz w:val="18"/>
          <w:szCs w:val="18"/>
        </w:rPr>
        <w:t>“</w:t>
      </w:r>
      <w:r>
        <w:rPr>
          <w:rFonts w:ascii="ˎ̥" w:hAnsi="ˎ̥"/>
          <w:color w:val="333333"/>
          <w:sz w:val="18"/>
          <w:szCs w:val="18"/>
        </w:rPr>
        <w:t>上海市职业能力考试院网</w:t>
      </w:r>
      <w:r>
        <w:rPr>
          <w:rFonts w:ascii="ˎ̥" w:hAnsi="ˎ̥"/>
          <w:color w:val="333333"/>
          <w:sz w:val="18"/>
          <w:szCs w:val="18"/>
        </w:rPr>
        <w:t>”</w:t>
      </w:r>
      <w:r>
        <w:rPr>
          <w:rFonts w:ascii="ˎ̥" w:hAnsi="ˎ̥"/>
          <w:color w:val="333333"/>
          <w:sz w:val="18"/>
          <w:szCs w:val="18"/>
        </w:rPr>
        <w:t>。</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3</w:t>
      </w:r>
      <w:r>
        <w:rPr>
          <w:rFonts w:ascii="ˎ̥" w:hAnsi="ˎ̥"/>
          <w:color w:val="333333"/>
          <w:sz w:val="18"/>
          <w:szCs w:val="18"/>
        </w:rPr>
        <w:t>、报名时间</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4</w:t>
      </w:r>
      <w:r>
        <w:rPr>
          <w:rFonts w:ascii="ˎ̥" w:hAnsi="ˎ̥"/>
          <w:color w:val="333333"/>
          <w:sz w:val="18"/>
          <w:szCs w:val="18"/>
        </w:rPr>
        <w:t>月</w:t>
      </w:r>
      <w:r>
        <w:rPr>
          <w:rFonts w:ascii="ˎ̥" w:hAnsi="ˎ̥"/>
          <w:color w:val="333333"/>
          <w:sz w:val="18"/>
          <w:szCs w:val="18"/>
        </w:rPr>
        <w:t>3</w:t>
      </w:r>
      <w:r>
        <w:rPr>
          <w:rFonts w:ascii="ˎ̥" w:hAnsi="ˎ̥"/>
          <w:color w:val="333333"/>
          <w:sz w:val="18"/>
          <w:szCs w:val="18"/>
        </w:rPr>
        <w:t>日</w:t>
      </w:r>
      <w:r>
        <w:rPr>
          <w:rFonts w:ascii="ˎ̥" w:hAnsi="ˎ̥"/>
          <w:color w:val="333333"/>
          <w:sz w:val="18"/>
          <w:szCs w:val="18"/>
        </w:rPr>
        <w:t>10</w:t>
      </w:r>
      <w:r>
        <w:rPr>
          <w:rFonts w:ascii="ˎ̥" w:hAnsi="ˎ̥"/>
          <w:color w:val="333333"/>
          <w:sz w:val="18"/>
          <w:szCs w:val="18"/>
        </w:rPr>
        <w:t>：</w:t>
      </w:r>
      <w:r>
        <w:rPr>
          <w:rFonts w:ascii="ˎ̥" w:hAnsi="ˎ̥"/>
          <w:color w:val="333333"/>
          <w:sz w:val="18"/>
          <w:szCs w:val="18"/>
        </w:rPr>
        <w:t>00-4</w:t>
      </w:r>
      <w:r>
        <w:rPr>
          <w:rFonts w:ascii="ˎ̥" w:hAnsi="ˎ̥"/>
          <w:color w:val="333333"/>
          <w:sz w:val="18"/>
          <w:szCs w:val="18"/>
        </w:rPr>
        <w:t>月</w:t>
      </w:r>
      <w:r>
        <w:rPr>
          <w:rFonts w:ascii="ˎ̥" w:hAnsi="ˎ̥"/>
          <w:color w:val="333333"/>
          <w:sz w:val="18"/>
          <w:szCs w:val="18"/>
        </w:rPr>
        <w:t>12</w:t>
      </w:r>
      <w:r>
        <w:rPr>
          <w:rFonts w:ascii="ˎ̥" w:hAnsi="ˎ̥"/>
          <w:color w:val="333333"/>
          <w:sz w:val="18"/>
          <w:szCs w:val="18"/>
        </w:rPr>
        <w:t>日</w:t>
      </w:r>
      <w:r>
        <w:rPr>
          <w:rFonts w:ascii="ˎ̥" w:hAnsi="ˎ̥"/>
          <w:color w:val="333333"/>
          <w:sz w:val="18"/>
          <w:szCs w:val="18"/>
        </w:rPr>
        <w:t>16</w:t>
      </w:r>
      <w:r>
        <w:rPr>
          <w:rFonts w:ascii="ˎ̥" w:hAnsi="ˎ̥"/>
          <w:color w:val="333333"/>
          <w:sz w:val="18"/>
          <w:szCs w:val="18"/>
        </w:rPr>
        <w:t>：</w:t>
      </w:r>
      <w:r>
        <w:rPr>
          <w:rFonts w:ascii="ˎ̥" w:hAnsi="ˎ̥"/>
          <w:color w:val="333333"/>
          <w:sz w:val="18"/>
          <w:szCs w:val="18"/>
        </w:rPr>
        <w:t>00</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4</w:t>
      </w:r>
      <w:r>
        <w:rPr>
          <w:rFonts w:ascii="ˎ̥" w:hAnsi="ˎ̥"/>
          <w:color w:val="333333"/>
          <w:sz w:val="18"/>
          <w:szCs w:val="18"/>
        </w:rPr>
        <w:t>、报名流程</w:t>
      </w:r>
      <w:r>
        <w:rPr>
          <w:rFonts w:ascii="ˎ̥" w:hAnsi="ˎ̥"/>
          <w:color w:val="333333"/>
          <w:sz w:val="18"/>
          <w:szCs w:val="18"/>
        </w:rPr>
        <w:br/>
      </w:r>
      <w:r>
        <w:rPr>
          <w:rFonts w:ascii="ˎ̥" w:hAnsi="ˎ̥"/>
          <w:color w:val="333333"/>
          <w:sz w:val="18"/>
          <w:szCs w:val="18"/>
        </w:rPr>
        <w:t xml:space="preserve">　</w:t>
      </w:r>
      <w:r w:rsidRPr="003C1D5C">
        <w:rPr>
          <w:rFonts w:ascii="ˎ̥" w:hAnsi="ˎ̥"/>
          <w:b/>
          <w:color w:val="FF0000"/>
          <w:sz w:val="18"/>
          <w:szCs w:val="18"/>
        </w:rPr>
        <w:t xml:space="preserve">　</w:t>
      </w:r>
      <w:r w:rsidR="003C1D5C" w:rsidRPr="003C1D5C">
        <w:rPr>
          <w:rFonts w:ascii="ˎ̥" w:hAnsi="ˎ̥" w:hint="eastAsia"/>
          <w:b/>
          <w:color w:val="FF0000"/>
          <w:sz w:val="18"/>
          <w:szCs w:val="18"/>
        </w:rPr>
        <w:t>研究生</w:t>
      </w:r>
      <w:r w:rsidRPr="00D36BBE">
        <w:rPr>
          <w:rFonts w:ascii="ˎ̥" w:hAnsi="ˎ̥"/>
          <w:b/>
          <w:color w:val="FF0000"/>
          <w:sz w:val="18"/>
          <w:szCs w:val="18"/>
        </w:rPr>
        <w:t>报考人员网上报名时须在线填写、打印《选聘高校毕业生到村任职报名登记表》（正反面</w:t>
      </w:r>
      <w:r w:rsidRPr="00D36BBE">
        <w:rPr>
          <w:rFonts w:ascii="ˎ̥" w:hAnsi="ˎ̥"/>
          <w:b/>
          <w:color w:val="FF0000"/>
          <w:sz w:val="18"/>
          <w:szCs w:val="18"/>
        </w:rPr>
        <w:t>A4</w:t>
      </w:r>
      <w:r w:rsidRPr="00D36BBE">
        <w:rPr>
          <w:rFonts w:ascii="ˎ̥" w:hAnsi="ˎ̥"/>
          <w:b/>
          <w:color w:val="FF0000"/>
          <w:sz w:val="18"/>
          <w:szCs w:val="18"/>
        </w:rPr>
        <w:t>打印，一式三份），并在打印出的《登记表》</w:t>
      </w:r>
      <w:r w:rsidRPr="00D36BBE">
        <w:rPr>
          <w:rFonts w:ascii="ˎ̥" w:hAnsi="ˎ̥"/>
          <w:b/>
          <w:color w:val="FF0000"/>
          <w:sz w:val="18"/>
          <w:szCs w:val="18"/>
        </w:rPr>
        <w:t>“</w:t>
      </w:r>
      <w:r w:rsidRPr="00D36BBE">
        <w:rPr>
          <w:rFonts w:ascii="ˎ̥" w:hAnsi="ˎ̥"/>
          <w:b/>
          <w:color w:val="FF0000"/>
          <w:sz w:val="18"/>
          <w:szCs w:val="18"/>
        </w:rPr>
        <w:t>本人承诺</w:t>
      </w:r>
      <w:r w:rsidRPr="00D36BBE">
        <w:rPr>
          <w:rFonts w:ascii="ˎ̥" w:hAnsi="ˎ̥"/>
          <w:b/>
          <w:color w:val="FF0000"/>
          <w:sz w:val="18"/>
          <w:szCs w:val="18"/>
        </w:rPr>
        <w:t>”</w:t>
      </w:r>
      <w:r w:rsidRPr="00D36BBE">
        <w:rPr>
          <w:rFonts w:ascii="ˎ̥" w:hAnsi="ˎ̥"/>
          <w:b/>
          <w:color w:val="FF0000"/>
          <w:sz w:val="18"/>
          <w:szCs w:val="18"/>
        </w:rPr>
        <w:t>一栏签字，</w:t>
      </w:r>
      <w:r w:rsidRPr="00D36BBE">
        <w:rPr>
          <w:rFonts w:hint="eastAsia"/>
          <w:b/>
          <w:color w:val="FF0000"/>
          <w:sz w:val="18"/>
          <w:szCs w:val="18"/>
        </w:rPr>
        <w:t>尽快交给所在学院</w:t>
      </w:r>
      <w:r w:rsidR="003C1D5C">
        <w:rPr>
          <w:rFonts w:hint="eastAsia"/>
          <w:b/>
          <w:color w:val="FF0000"/>
          <w:sz w:val="18"/>
          <w:szCs w:val="18"/>
        </w:rPr>
        <w:t>研究生</w:t>
      </w:r>
      <w:r w:rsidRPr="00D36BBE">
        <w:rPr>
          <w:rFonts w:hint="eastAsia"/>
          <w:b/>
          <w:color w:val="FF0000"/>
          <w:sz w:val="18"/>
          <w:szCs w:val="18"/>
        </w:rPr>
        <w:t>辅导员，学院进行信息核对和提前政审，然后以学院为单位统一将材料交至</w:t>
      </w:r>
      <w:r w:rsidR="003C1D5C">
        <w:rPr>
          <w:rFonts w:hint="eastAsia"/>
          <w:b/>
          <w:color w:val="FF0000"/>
          <w:sz w:val="18"/>
          <w:szCs w:val="18"/>
        </w:rPr>
        <w:t>研工部就业办</w:t>
      </w:r>
      <w:r w:rsidRPr="00D36BBE">
        <w:rPr>
          <w:rFonts w:hint="eastAsia"/>
          <w:b/>
          <w:color w:val="FF0000"/>
          <w:sz w:val="18"/>
          <w:szCs w:val="18"/>
        </w:rPr>
        <w:t>（</w:t>
      </w:r>
      <w:r w:rsidR="003C1D5C">
        <w:rPr>
          <w:rFonts w:hint="eastAsia"/>
          <w:b/>
          <w:color w:val="FF0000"/>
          <w:sz w:val="18"/>
          <w:szCs w:val="18"/>
        </w:rPr>
        <w:t>行政楼508B室）。截止时间</w:t>
      </w:r>
      <w:r w:rsidRPr="00D36BBE">
        <w:rPr>
          <w:rFonts w:hint="eastAsia"/>
          <w:b/>
          <w:color w:val="FF0000"/>
          <w:sz w:val="18"/>
          <w:szCs w:val="18"/>
        </w:rPr>
        <w:t>：4月13日11:00，最后由</w:t>
      </w:r>
      <w:r w:rsidR="003C1D5C">
        <w:rPr>
          <w:rFonts w:hint="eastAsia"/>
          <w:b/>
          <w:color w:val="FF0000"/>
          <w:sz w:val="18"/>
          <w:szCs w:val="18"/>
        </w:rPr>
        <w:t>就业办</w:t>
      </w:r>
      <w:r w:rsidRPr="00D36BBE">
        <w:rPr>
          <w:rFonts w:hint="eastAsia"/>
          <w:b/>
          <w:color w:val="FF0000"/>
          <w:sz w:val="18"/>
          <w:szCs w:val="18"/>
        </w:rPr>
        <w:t>进行信息确认和政审。经盖章确认的《登记表》由本人保存，以备参加面试时使用。</w:t>
      </w:r>
      <w:r w:rsidRPr="00D36BBE">
        <w:rPr>
          <w:rFonts w:ascii="ˎ̥" w:hAnsi="ˎ̥"/>
          <w:b/>
          <w:color w:val="FF0000"/>
          <w:sz w:val="18"/>
          <w:szCs w:val="18"/>
        </w:rPr>
        <w:br/>
      </w:r>
      <w:r>
        <w:rPr>
          <w:rFonts w:ascii="ˎ̥" w:hAnsi="ˎ̥"/>
          <w:color w:val="333333"/>
          <w:sz w:val="18"/>
          <w:szCs w:val="18"/>
        </w:rPr>
        <w:t xml:space="preserve">　　各高校就业主管部门应于</w:t>
      </w:r>
      <w:r>
        <w:rPr>
          <w:rFonts w:ascii="ˎ̥" w:hAnsi="ˎ̥"/>
          <w:color w:val="333333"/>
          <w:sz w:val="18"/>
          <w:szCs w:val="18"/>
        </w:rPr>
        <w:t>4</w:t>
      </w:r>
      <w:r>
        <w:rPr>
          <w:rFonts w:ascii="ˎ̥" w:hAnsi="ˎ̥"/>
          <w:color w:val="333333"/>
          <w:sz w:val="18"/>
          <w:szCs w:val="18"/>
        </w:rPr>
        <w:t>月</w:t>
      </w:r>
      <w:r>
        <w:rPr>
          <w:rFonts w:ascii="ˎ̥" w:hAnsi="ˎ̥"/>
          <w:color w:val="333333"/>
          <w:sz w:val="18"/>
          <w:szCs w:val="18"/>
        </w:rPr>
        <w:t>13</w:t>
      </w:r>
      <w:r>
        <w:rPr>
          <w:rFonts w:ascii="ˎ̥" w:hAnsi="ˎ̥"/>
          <w:color w:val="333333"/>
          <w:sz w:val="18"/>
          <w:szCs w:val="18"/>
        </w:rPr>
        <w:t>日</w:t>
      </w:r>
      <w:r>
        <w:rPr>
          <w:rFonts w:ascii="ˎ̥" w:hAnsi="ˎ̥"/>
          <w:color w:val="333333"/>
          <w:sz w:val="18"/>
          <w:szCs w:val="18"/>
        </w:rPr>
        <w:t>16:00</w:t>
      </w:r>
      <w:r>
        <w:rPr>
          <w:rFonts w:ascii="ˎ̥" w:hAnsi="ˎ̥"/>
          <w:color w:val="333333"/>
          <w:sz w:val="18"/>
          <w:szCs w:val="18"/>
        </w:rPr>
        <w:t>前，完成报考人员的网上信息确认。</w:t>
      </w:r>
      <w:r>
        <w:rPr>
          <w:rFonts w:ascii="ˎ̥" w:hAnsi="ˎ̥"/>
          <w:color w:val="333333"/>
          <w:sz w:val="18"/>
          <w:szCs w:val="18"/>
        </w:rPr>
        <w:br/>
      </w:r>
      <w:r>
        <w:rPr>
          <w:rFonts w:ascii="ˎ̥" w:hAnsi="ˎ̥"/>
          <w:color w:val="333333"/>
          <w:sz w:val="18"/>
          <w:szCs w:val="18"/>
        </w:rPr>
        <w:t xml:space="preserve">　　外省市高校的上海生源应届毕业生，应于</w:t>
      </w:r>
      <w:r>
        <w:rPr>
          <w:rFonts w:ascii="ˎ̥" w:hAnsi="ˎ̥"/>
          <w:color w:val="333333"/>
          <w:sz w:val="18"/>
          <w:szCs w:val="18"/>
        </w:rPr>
        <w:t>4</w:t>
      </w:r>
      <w:r>
        <w:rPr>
          <w:rFonts w:ascii="ˎ̥" w:hAnsi="ˎ̥"/>
          <w:color w:val="333333"/>
          <w:sz w:val="18"/>
          <w:szCs w:val="18"/>
        </w:rPr>
        <w:t>月</w:t>
      </w:r>
      <w:r>
        <w:rPr>
          <w:rFonts w:ascii="ˎ̥" w:hAnsi="ˎ̥"/>
          <w:color w:val="333333"/>
          <w:sz w:val="18"/>
          <w:szCs w:val="18"/>
        </w:rPr>
        <w:t>13</w:t>
      </w:r>
      <w:r>
        <w:rPr>
          <w:rFonts w:ascii="ˎ̥" w:hAnsi="ˎ̥"/>
          <w:color w:val="333333"/>
          <w:sz w:val="18"/>
          <w:szCs w:val="18"/>
        </w:rPr>
        <w:t>日</w:t>
      </w:r>
      <w:r>
        <w:rPr>
          <w:rFonts w:ascii="ˎ̥" w:hAnsi="ˎ̥"/>
          <w:color w:val="333333"/>
          <w:sz w:val="18"/>
          <w:szCs w:val="18"/>
        </w:rPr>
        <w:t>16:00</w:t>
      </w:r>
      <w:r>
        <w:rPr>
          <w:rFonts w:ascii="ˎ̥" w:hAnsi="ˎ̥"/>
          <w:color w:val="333333"/>
          <w:sz w:val="18"/>
          <w:szCs w:val="18"/>
        </w:rPr>
        <w:t>前，将《登记表》（须本人签字，并经所在高校就业主管部门盖章）以附件图片方式（大小</w:t>
      </w:r>
      <w:r>
        <w:rPr>
          <w:rFonts w:ascii="ˎ̥" w:hAnsi="ˎ̥"/>
          <w:color w:val="333333"/>
          <w:sz w:val="18"/>
          <w:szCs w:val="18"/>
        </w:rPr>
        <w:t>1M</w:t>
      </w:r>
      <w:r>
        <w:rPr>
          <w:rFonts w:ascii="ˎ̥" w:hAnsi="ˎ̥"/>
          <w:color w:val="333333"/>
          <w:sz w:val="18"/>
          <w:szCs w:val="18"/>
        </w:rPr>
        <w:t>以内）发送邮件至</w:t>
      </w:r>
      <w:hyperlink r:id="rId6" w:history="1">
        <w:r>
          <w:rPr>
            <w:rStyle w:val="a3"/>
          </w:rPr>
          <w:t>spta2004@126.com</w:t>
        </w:r>
      </w:hyperlink>
      <w:r>
        <w:rPr>
          <w:rFonts w:ascii="ˎ̥" w:hAnsi="ˎ̥"/>
          <w:color w:val="333333"/>
          <w:sz w:val="18"/>
          <w:szCs w:val="18"/>
        </w:rPr>
        <w:t>，邮件主题为：</w:t>
      </w:r>
      <w:r>
        <w:rPr>
          <w:rFonts w:ascii="ˎ̥" w:hAnsi="ˎ̥"/>
          <w:color w:val="333333"/>
          <w:sz w:val="18"/>
          <w:szCs w:val="18"/>
        </w:rPr>
        <w:t>“</w:t>
      </w:r>
      <w:r>
        <w:rPr>
          <w:rFonts w:ascii="ˎ̥" w:hAnsi="ˎ̥"/>
          <w:color w:val="333333"/>
          <w:sz w:val="18"/>
          <w:szCs w:val="18"/>
        </w:rPr>
        <w:t>到村任职报名</w:t>
      </w:r>
      <w:r>
        <w:rPr>
          <w:rFonts w:ascii="ˎ̥" w:hAnsi="ˎ̥"/>
          <w:color w:val="333333"/>
          <w:sz w:val="18"/>
          <w:szCs w:val="18"/>
        </w:rPr>
        <w:t>+</w:t>
      </w:r>
      <w:r>
        <w:rPr>
          <w:rFonts w:ascii="ˎ̥" w:hAnsi="ˎ̥"/>
          <w:color w:val="333333"/>
          <w:sz w:val="18"/>
          <w:szCs w:val="18"/>
        </w:rPr>
        <w:t>注册编号</w:t>
      </w:r>
      <w:r>
        <w:rPr>
          <w:rFonts w:ascii="ˎ̥" w:hAnsi="ˎ̥"/>
          <w:color w:val="333333"/>
          <w:sz w:val="18"/>
          <w:szCs w:val="18"/>
        </w:rPr>
        <w:t>+</w:t>
      </w:r>
      <w:r>
        <w:rPr>
          <w:rFonts w:ascii="ˎ̥" w:hAnsi="ˎ̥"/>
          <w:color w:val="333333"/>
          <w:sz w:val="18"/>
          <w:szCs w:val="18"/>
        </w:rPr>
        <w:t>姓名</w:t>
      </w:r>
      <w:r>
        <w:rPr>
          <w:rFonts w:ascii="ˎ̥" w:hAnsi="ˎ̥"/>
          <w:color w:val="333333"/>
          <w:sz w:val="18"/>
          <w:szCs w:val="18"/>
        </w:rPr>
        <w:t>”</w:t>
      </w:r>
      <w:r>
        <w:rPr>
          <w:rFonts w:ascii="ˎ̥" w:hAnsi="ˎ̥"/>
          <w:color w:val="333333"/>
          <w:sz w:val="18"/>
          <w:szCs w:val="18"/>
        </w:rPr>
        <w:t>。《登记表》原件由考生本人保存，以备参加面试时使用。</w:t>
      </w:r>
      <w:r>
        <w:rPr>
          <w:rFonts w:ascii="ˎ̥" w:hAnsi="ˎ̥"/>
          <w:color w:val="333333"/>
          <w:sz w:val="18"/>
          <w:szCs w:val="18"/>
        </w:rPr>
        <w:br/>
      </w:r>
      <w:r>
        <w:rPr>
          <w:rFonts w:ascii="ˎ̥" w:hAnsi="ˎ̥"/>
          <w:color w:val="333333"/>
          <w:sz w:val="18"/>
          <w:szCs w:val="18"/>
        </w:rPr>
        <w:t xml:space="preserve">　　非应届高校毕业生，应于</w:t>
      </w:r>
      <w:r>
        <w:rPr>
          <w:rFonts w:ascii="ˎ̥" w:hAnsi="ˎ̥"/>
          <w:color w:val="333333"/>
          <w:sz w:val="18"/>
          <w:szCs w:val="18"/>
        </w:rPr>
        <w:t>4</w:t>
      </w:r>
      <w:r>
        <w:rPr>
          <w:rFonts w:ascii="ˎ̥" w:hAnsi="ˎ̥"/>
          <w:color w:val="333333"/>
          <w:sz w:val="18"/>
          <w:szCs w:val="18"/>
        </w:rPr>
        <w:t>月</w:t>
      </w:r>
      <w:r>
        <w:rPr>
          <w:rFonts w:ascii="ˎ̥" w:hAnsi="ˎ̥"/>
          <w:color w:val="333333"/>
          <w:sz w:val="18"/>
          <w:szCs w:val="18"/>
        </w:rPr>
        <w:t>10</w:t>
      </w:r>
      <w:r>
        <w:rPr>
          <w:rFonts w:ascii="ˎ̥" w:hAnsi="ˎ̥"/>
          <w:color w:val="333333"/>
          <w:sz w:val="18"/>
          <w:szCs w:val="18"/>
        </w:rPr>
        <w:t>日、</w:t>
      </w:r>
      <w:r>
        <w:rPr>
          <w:rFonts w:ascii="ˎ̥" w:hAnsi="ˎ̥"/>
          <w:color w:val="333333"/>
          <w:sz w:val="18"/>
          <w:szCs w:val="18"/>
        </w:rPr>
        <w:t>13</w:t>
      </w:r>
      <w:r>
        <w:rPr>
          <w:rFonts w:ascii="ˎ̥" w:hAnsi="ˎ̥"/>
          <w:color w:val="333333"/>
          <w:sz w:val="18"/>
          <w:szCs w:val="18"/>
        </w:rPr>
        <w:t>日（每天</w:t>
      </w:r>
      <w:r>
        <w:rPr>
          <w:rFonts w:ascii="ˎ̥" w:hAnsi="ˎ̥"/>
          <w:color w:val="333333"/>
          <w:sz w:val="18"/>
          <w:szCs w:val="18"/>
        </w:rPr>
        <w:t>10</w:t>
      </w:r>
      <w:r>
        <w:rPr>
          <w:rFonts w:ascii="ˎ̥" w:hAnsi="ˎ̥"/>
          <w:color w:val="333333"/>
          <w:sz w:val="18"/>
          <w:szCs w:val="18"/>
        </w:rPr>
        <w:t>：</w:t>
      </w:r>
      <w:r>
        <w:rPr>
          <w:rFonts w:ascii="ˎ̥" w:hAnsi="ˎ̥"/>
          <w:color w:val="333333"/>
          <w:sz w:val="18"/>
          <w:szCs w:val="18"/>
        </w:rPr>
        <w:t>00-16:00</w:t>
      </w:r>
      <w:r>
        <w:rPr>
          <w:rFonts w:ascii="ˎ̥" w:hAnsi="ˎ̥"/>
          <w:color w:val="333333"/>
          <w:sz w:val="18"/>
          <w:szCs w:val="18"/>
        </w:rPr>
        <w:t>）将一份《登记表》（须本人签字，并经所在党组织盖章确认）、户口薄、非上海户籍考生须持有上海市居住证且积分达到标准分值（须达到</w:t>
      </w:r>
      <w:r>
        <w:rPr>
          <w:rFonts w:ascii="ˎ̥" w:hAnsi="ˎ̥"/>
          <w:color w:val="333333"/>
          <w:sz w:val="18"/>
          <w:szCs w:val="18"/>
        </w:rPr>
        <w:t>120</w:t>
      </w:r>
      <w:r>
        <w:rPr>
          <w:rFonts w:ascii="ˎ̥" w:hAnsi="ˎ̥"/>
          <w:color w:val="333333"/>
          <w:sz w:val="18"/>
          <w:szCs w:val="18"/>
        </w:rPr>
        <w:t>分且附有积分确认单）或有效期内的人才类居住证以及毕业证书等原件，送至上海市职业能力考试院（徐汇区漕宝路</w:t>
      </w:r>
      <w:r>
        <w:rPr>
          <w:rFonts w:ascii="ˎ̥" w:hAnsi="ˎ̥"/>
          <w:color w:val="333333"/>
          <w:sz w:val="18"/>
          <w:szCs w:val="18"/>
        </w:rPr>
        <w:t>120</w:t>
      </w:r>
      <w:r>
        <w:rPr>
          <w:rFonts w:ascii="ˎ̥" w:hAnsi="ˎ̥"/>
          <w:color w:val="333333"/>
          <w:sz w:val="18"/>
          <w:szCs w:val="18"/>
        </w:rPr>
        <w:t>号内</w:t>
      </w:r>
      <w:r>
        <w:rPr>
          <w:rFonts w:ascii="ˎ̥" w:hAnsi="ˎ̥"/>
          <w:color w:val="333333"/>
          <w:sz w:val="18"/>
          <w:szCs w:val="18"/>
        </w:rPr>
        <w:t>40</w:t>
      </w:r>
      <w:r>
        <w:rPr>
          <w:rFonts w:ascii="ˎ̥" w:hAnsi="ˎ̥"/>
          <w:color w:val="333333"/>
          <w:sz w:val="18"/>
          <w:szCs w:val="18"/>
        </w:rPr>
        <w:t>号楼受理大厅）审核确认。另两份《登记表》由考生本人保存，以备参加面试时使用。</w:t>
      </w:r>
      <w:r>
        <w:rPr>
          <w:rFonts w:ascii="ˎ̥" w:hAnsi="ˎ̥"/>
          <w:color w:val="333333"/>
          <w:sz w:val="18"/>
          <w:szCs w:val="18"/>
        </w:rPr>
        <w:br/>
      </w:r>
      <w:r>
        <w:rPr>
          <w:rFonts w:ascii="ˎ̥" w:hAnsi="ˎ̥"/>
          <w:color w:val="333333"/>
          <w:sz w:val="18"/>
          <w:szCs w:val="18"/>
        </w:rPr>
        <w:lastRenderedPageBreak/>
        <w:t xml:space="preserve">　　</w:t>
      </w:r>
      <w:r>
        <w:rPr>
          <w:rFonts w:ascii="ˎ̥" w:hAnsi="ˎ̥"/>
          <w:color w:val="333333"/>
          <w:sz w:val="18"/>
          <w:szCs w:val="18"/>
        </w:rPr>
        <w:t>5</w:t>
      </w:r>
      <w:r>
        <w:rPr>
          <w:rFonts w:ascii="ˎ̥" w:hAnsi="ˎ̥"/>
          <w:color w:val="333333"/>
          <w:sz w:val="18"/>
          <w:szCs w:val="18"/>
        </w:rPr>
        <w:t>、下载准考证</w:t>
      </w:r>
      <w:r>
        <w:rPr>
          <w:rFonts w:ascii="ˎ̥" w:hAnsi="ˎ̥"/>
          <w:color w:val="333333"/>
          <w:sz w:val="18"/>
          <w:szCs w:val="18"/>
        </w:rPr>
        <w:br/>
      </w:r>
      <w:r>
        <w:rPr>
          <w:rFonts w:ascii="ˎ̥" w:hAnsi="ˎ̥"/>
          <w:color w:val="333333"/>
          <w:sz w:val="18"/>
          <w:szCs w:val="18"/>
        </w:rPr>
        <w:t xml:space="preserve">　　完成网上报名并通过学校确认（资格审核）的人员，可于</w:t>
      </w:r>
      <w:r>
        <w:rPr>
          <w:rFonts w:ascii="ˎ̥" w:hAnsi="ˎ̥"/>
          <w:color w:val="333333"/>
          <w:sz w:val="18"/>
          <w:szCs w:val="18"/>
        </w:rPr>
        <w:t>4</w:t>
      </w:r>
      <w:r>
        <w:rPr>
          <w:rFonts w:ascii="ˎ̥" w:hAnsi="ˎ̥"/>
          <w:color w:val="333333"/>
          <w:sz w:val="18"/>
          <w:szCs w:val="18"/>
        </w:rPr>
        <w:t>月</w:t>
      </w:r>
      <w:r>
        <w:rPr>
          <w:rFonts w:ascii="ˎ̥" w:hAnsi="ˎ̥"/>
          <w:color w:val="333333"/>
          <w:sz w:val="18"/>
          <w:szCs w:val="18"/>
        </w:rPr>
        <w:t>23</w:t>
      </w:r>
      <w:r>
        <w:rPr>
          <w:rFonts w:ascii="ˎ̥" w:hAnsi="ˎ̥"/>
          <w:color w:val="333333"/>
          <w:sz w:val="18"/>
          <w:szCs w:val="18"/>
        </w:rPr>
        <w:t>日</w:t>
      </w:r>
      <w:r>
        <w:rPr>
          <w:rFonts w:ascii="ˎ̥" w:hAnsi="ˎ̥"/>
          <w:color w:val="333333"/>
          <w:sz w:val="18"/>
          <w:szCs w:val="18"/>
        </w:rPr>
        <w:t>10:00</w:t>
      </w:r>
      <w:r>
        <w:rPr>
          <w:rFonts w:ascii="ˎ̥" w:hAnsi="ˎ̥"/>
          <w:color w:val="333333"/>
          <w:sz w:val="18"/>
          <w:szCs w:val="18"/>
        </w:rPr>
        <w:t>起从网上下载并打印准考证。</w:t>
      </w:r>
      <w:r>
        <w:rPr>
          <w:rFonts w:ascii="ˎ̥" w:hAnsi="ˎ̥"/>
          <w:color w:val="333333"/>
          <w:sz w:val="18"/>
          <w:szCs w:val="18"/>
        </w:rPr>
        <w:br/>
      </w:r>
      <w:r>
        <w:rPr>
          <w:rFonts w:ascii="ˎ̥" w:hAnsi="ˎ̥"/>
          <w:color w:val="333333"/>
          <w:sz w:val="18"/>
          <w:szCs w:val="18"/>
        </w:rPr>
        <w:t xml:space="preserve">　　符合</w:t>
      </w:r>
      <w:r>
        <w:rPr>
          <w:rFonts w:ascii="ˎ̥" w:hAnsi="ˎ̥"/>
          <w:color w:val="333333"/>
          <w:sz w:val="18"/>
          <w:szCs w:val="18"/>
        </w:rPr>
        <w:t>2015</w:t>
      </w:r>
      <w:r>
        <w:rPr>
          <w:rFonts w:ascii="ˎ̥" w:hAnsi="ˎ̥"/>
          <w:color w:val="333333"/>
          <w:sz w:val="18"/>
          <w:szCs w:val="18"/>
        </w:rPr>
        <w:t>年上海市高校毕业生</w:t>
      </w:r>
      <w:r>
        <w:rPr>
          <w:rFonts w:ascii="ˎ̥" w:hAnsi="ˎ̥"/>
          <w:color w:val="333333"/>
          <w:sz w:val="18"/>
          <w:szCs w:val="18"/>
        </w:rPr>
        <w:t>“</w:t>
      </w:r>
      <w:r>
        <w:rPr>
          <w:rFonts w:ascii="ˎ̥" w:hAnsi="ˎ̥"/>
          <w:color w:val="333333"/>
          <w:sz w:val="18"/>
          <w:szCs w:val="18"/>
        </w:rPr>
        <w:t>到村任职</w:t>
      </w:r>
      <w:r>
        <w:rPr>
          <w:rFonts w:ascii="ˎ̥" w:hAnsi="ˎ̥"/>
          <w:color w:val="333333"/>
          <w:sz w:val="18"/>
          <w:szCs w:val="18"/>
        </w:rPr>
        <w:t>”</w:t>
      </w:r>
      <w:r>
        <w:rPr>
          <w:rFonts w:ascii="ˎ̥" w:hAnsi="ˎ̥"/>
          <w:color w:val="333333"/>
          <w:sz w:val="18"/>
          <w:szCs w:val="18"/>
        </w:rPr>
        <w:t>和</w:t>
      </w:r>
      <w:r>
        <w:rPr>
          <w:rFonts w:ascii="ˎ̥" w:hAnsi="ˎ̥"/>
          <w:color w:val="333333"/>
          <w:sz w:val="18"/>
          <w:szCs w:val="18"/>
        </w:rPr>
        <w:t>“</w:t>
      </w:r>
      <w:r>
        <w:rPr>
          <w:rFonts w:ascii="ˎ̥" w:hAnsi="ˎ̥"/>
          <w:color w:val="333333"/>
          <w:sz w:val="18"/>
          <w:szCs w:val="18"/>
        </w:rPr>
        <w:t>三支一扶</w:t>
      </w:r>
      <w:r>
        <w:rPr>
          <w:rFonts w:ascii="ˎ̥" w:hAnsi="ˎ̥"/>
          <w:color w:val="333333"/>
          <w:sz w:val="18"/>
          <w:szCs w:val="18"/>
        </w:rPr>
        <w:t>”</w:t>
      </w:r>
      <w:r>
        <w:rPr>
          <w:rFonts w:ascii="ˎ̥" w:hAnsi="ˎ̥"/>
          <w:color w:val="333333"/>
          <w:sz w:val="18"/>
          <w:szCs w:val="18"/>
        </w:rPr>
        <w:t>选聘条件的，可同时报考</w:t>
      </w:r>
      <w:r>
        <w:rPr>
          <w:rFonts w:ascii="ˎ̥" w:hAnsi="ˎ̥"/>
          <w:color w:val="333333"/>
          <w:sz w:val="18"/>
          <w:szCs w:val="18"/>
        </w:rPr>
        <w:t>“</w:t>
      </w:r>
      <w:r>
        <w:rPr>
          <w:rFonts w:ascii="ˎ̥" w:hAnsi="ˎ̥"/>
          <w:color w:val="333333"/>
          <w:sz w:val="18"/>
          <w:szCs w:val="18"/>
        </w:rPr>
        <w:t>到村任职</w:t>
      </w:r>
      <w:r>
        <w:rPr>
          <w:rFonts w:ascii="ˎ̥" w:hAnsi="ˎ̥"/>
          <w:color w:val="333333"/>
          <w:sz w:val="18"/>
          <w:szCs w:val="18"/>
        </w:rPr>
        <w:t>”</w:t>
      </w:r>
      <w:r>
        <w:rPr>
          <w:rFonts w:ascii="ˎ̥" w:hAnsi="ˎ̥"/>
          <w:color w:val="333333"/>
          <w:sz w:val="18"/>
          <w:szCs w:val="18"/>
        </w:rPr>
        <w:t>和</w:t>
      </w:r>
      <w:r>
        <w:rPr>
          <w:rFonts w:ascii="ˎ̥" w:hAnsi="ˎ̥"/>
          <w:color w:val="333333"/>
          <w:sz w:val="18"/>
          <w:szCs w:val="18"/>
        </w:rPr>
        <w:t>“</w:t>
      </w:r>
      <w:r>
        <w:rPr>
          <w:rFonts w:ascii="ˎ̥" w:hAnsi="ˎ̥"/>
          <w:color w:val="333333"/>
          <w:sz w:val="18"/>
          <w:szCs w:val="18"/>
        </w:rPr>
        <w:t>三支一扶</w:t>
      </w:r>
      <w:r>
        <w:rPr>
          <w:rFonts w:ascii="ˎ̥" w:hAnsi="ˎ̥"/>
          <w:color w:val="333333"/>
          <w:sz w:val="18"/>
          <w:szCs w:val="18"/>
        </w:rPr>
        <w:t>”</w:t>
      </w:r>
      <w:r>
        <w:rPr>
          <w:rFonts w:ascii="ˎ̥" w:hAnsi="ˎ̥"/>
          <w:color w:val="333333"/>
          <w:sz w:val="18"/>
          <w:szCs w:val="18"/>
        </w:rPr>
        <w:t>。同时报考的考生只能参加</w:t>
      </w:r>
      <w:r>
        <w:rPr>
          <w:rFonts w:ascii="ˎ̥" w:hAnsi="ˎ̥"/>
          <w:color w:val="333333"/>
          <w:sz w:val="18"/>
          <w:szCs w:val="18"/>
        </w:rPr>
        <w:t>“</w:t>
      </w:r>
      <w:r>
        <w:rPr>
          <w:rFonts w:ascii="ˎ̥" w:hAnsi="ˎ̥"/>
          <w:color w:val="333333"/>
          <w:sz w:val="18"/>
          <w:szCs w:val="18"/>
        </w:rPr>
        <w:t>到村任职</w:t>
      </w:r>
      <w:r>
        <w:rPr>
          <w:rFonts w:ascii="ˎ̥" w:hAnsi="ˎ̥"/>
          <w:color w:val="333333"/>
          <w:sz w:val="18"/>
          <w:szCs w:val="18"/>
        </w:rPr>
        <w:t>”</w:t>
      </w:r>
      <w:r>
        <w:rPr>
          <w:rFonts w:ascii="ˎ̥" w:hAnsi="ˎ̥"/>
          <w:color w:val="333333"/>
          <w:sz w:val="18"/>
          <w:szCs w:val="18"/>
        </w:rPr>
        <w:t>笔试，实行</w:t>
      </w:r>
      <w:r>
        <w:rPr>
          <w:rFonts w:ascii="ˎ̥" w:hAnsi="ˎ̥"/>
          <w:color w:val="333333"/>
          <w:sz w:val="18"/>
          <w:szCs w:val="18"/>
        </w:rPr>
        <w:t>“</w:t>
      </w:r>
      <w:r>
        <w:rPr>
          <w:rFonts w:ascii="ˎ̥" w:hAnsi="ˎ̥"/>
          <w:color w:val="333333"/>
          <w:sz w:val="18"/>
          <w:szCs w:val="18"/>
        </w:rPr>
        <w:t>一次考试，两次计分</w:t>
      </w:r>
      <w:r>
        <w:rPr>
          <w:rFonts w:ascii="ˎ̥" w:hAnsi="ˎ̥"/>
          <w:color w:val="333333"/>
          <w:sz w:val="18"/>
          <w:szCs w:val="18"/>
        </w:rPr>
        <w:t>”</w:t>
      </w:r>
      <w:r>
        <w:rPr>
          <w:rFonts w:ascii="ˎ̥" w:hAnsi="ˎ̥"/>
          <w:color w:val="333333"/>
          <w:sz w:val="18"/>
          <w:szCs w:val="18"/>
        </w:rPr>
        <w:t>，即在</w:t>
      </w:r>
      <w:r>
        <w:rPr>
          <w:rFonts w:ascii="ˎ̥" w:hAnsi="ˎ̥"/>
          <w:color w:val="333333"/>
          <w:sz w:val="18"/>
          <w:szCs w:val="18"/>
        </w:rPr>
        <w:t>“</w:t>
      </w:r>
      <w:r>
        <w:rPr>
          <w:rFonts w:ascii="ˎ̥" w:hAnsi="ˎ̥"/>
          <w:color w:val="333333"/>
          <w:sz w:val="18"/>
          <w:szCs w:val="18"/>
        </w:rPr>
        <w:t>三支一扶</w:t>
      </w:r>
      <w:r>
        <w:rPr>
          <w:rFonts w:ascii="ˎ̥" w:hAnsi="ˎ̥"/>
          <w:color w:val="333333"/>
          <w:sz w:val="18"/>
          <w:szCs w:val="18"/>
        </w:rPr>
        <w:t>”</w:t>
      </w:r>
      <w:r>
        <w:rPr>
          <w:rFonts w:ascii="ˎ̥" w:hAnsi="ˎ̥"/>
          <w:color w:val="333333"/>
          <w:sz w:val="18"/>
          <w:szCs w:val="18"/>
        </w:rPr>
        <w:t>试题基础上，</w:t>
      </w:r>
      <w:r>
        <w:rPr>
          <w:rFonts w:ascii="ˎ̥" w:hAnsi="ˎ̥"/>
          <w:color w:val="333333"/>
          <w:sz w:val="18"/>
          <w:szCs w:val="18"/>
        </w:rPr>
        <w:t>“</w:t>
      </w:r>
      <w:r>
        <w:rPr>
          <w:rFonts w:ascii="ˎ̥" w:hAnsi="ˎ̥"/>
          <w:color w:val="333333"/>
          <w:sz w:val="18"/>
          <w:szCs w:val="18"/>
        </w:rPr>
        <w:t>到村任职</w:t>
      </w:r>
      <w:r>
        <w:rPr>
          <w:rFonts w:ascii="ˎ̥" w:hAnsi="ˎ̥"/>
          <w:color w:val="333333"/>
          <w:sz w:val="18"/>
          <w:szCs w:val="18"/>
        </w:rPr>
        <w:t>”</w:t>
      </w:r>
      <w:r>
        <w:rPr>
          <w:rFonts w:ascii="ˎ̥" w:hAnsi="ˎ̥"/>
          <w:color w:val="333333"/>
          <w:sz w:val="18"/>
          <w:szCs w:val="18"/>
        </w:rPr>
        <w:t>再增加部分试题。</w:t>
      </w:r>
      <w:r>
        <w:rPr>
          <w:rFonts w:ascii="ˎ̥" w:hAnsi="ˎ̥"/>
          <w:color w:val="333333"/>
          <w:sz w:val="18"/>
          <w:szCs w:val="18"/>
        </w:rPr>
        <w:br/>
      </w:r>
      <w:r>
        <w:rPr>
          <w:rFonts w:ascii="ˎ̥" w:hAnsi="ˎ̥"/>
          <w:color w:val="333333"/>
          <w:sz w:val="18"/>
          <w:szCs w:val="18"/>
        </w:rPr>
        <w:t xml:space="preserve">　　五、考试方法和内容</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、笔试科目为《综合知识和能力》。笔试时间定于</w:t>
      </w:r>
      <w:r>
        <w:rPr>
          <w:rFonts w:ascii="ˎ̥" w:hAnsi="ˎ̥"/>
          <w:color w:val="333333"/>
          <w:sz w:val="18"/>
          <w:szCs w:val="18"/>
        </w:rPr>
        <w:t>2015</w:t>
      </w:r>
      <w:r>
        <w:rPr>
          <w:rFonts w:ascii="ˎ̥" w:hAnsi="ˎ̥"/>
          <w:color w:val="333333"/>
          <w:sz w:val="18"/>
          <w:szCs w:val="18"/>
        </w:rPr>
        <w:t>年</w:t>
      </w:r>
      <w:r>
        <w:rPr>
          <w:rFonts w:ascii="ˎ̥" w:hAnsi="ˎ̥"/>
          <w:color w:val="333333"/>
          <w:sz w:val="18"/>
          <w:szCs w:val="18"/>
        </w:rPr>
        <w:t>4</w:t>
      </w:r>
      <w:r>
        <w:rPr>
          <w:rFonts w:ascii="ˎ̥" w:hAnsi="ˎ̥"/>
          <w:color w:val="333333"/>
          <w:sz w:val="18"/>
          <w:szCs w:val="18"/>
        </w:rPr>
        <w:t>月</w:t>
      </w:r>
      <w:r>
        <w:rPr>
          <w:rFonts w:ascii="ˎ̥" w:hAnsi="ˎ̥"/>
          <w:color w:val="333333"/>
          <w:sz w:val="18"/>
          <w:szCs w:val="18"/>
        </w:rPr>
        <w:t>26</w:t>
      </w:r>
      <w:r>
        <w:rPr>
          <w:rFonts w:ascii="ˎ̥" w:hAnsi="ˎ̥"/>
          <w:color w:val="333333"/>
          <w:sz w:val="18"/>
          <w:szCs w:val="18"/>
        </w:rPr>
        <w:t>日。报考人员应按照准考证上确定的时间、地点参加考试。参加考试时，必须携带准考证和身份证。</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、笔试主要考查应考者到农村基层锻炼必备的通用知识、基本素质、综合分析能力和潜在能力。</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3</w:t>
      </w:r>
      <w:r>
        <w:rPr>
          <w:rFonts w:ascii="ˎ̥" w:hAnsi="ˎ̥"/>
          <w:color w:val="333333"/>
          <w:sz w:val="18"/>
          <w:szCs w:val="18"/>
        </w:rPr>
        <w:t>、笔试成绩可于</w:t>
      </w:r>
      <w:r>
        <w:rPr>
          <w:rFonts w:ascii="ˎ̥" w:hAnsi="ˎ̥"/>
          <w:color w:val="333333"/>
          <w:sz w:val="18"/>
          <w:szCs w:val="18"/>
        </w:rPr>
        <w:t>5</w:t>
      </w:r>
      <w:r>
        <w:rPr>
          <w:rFonts w:ascii="ˎ̥" w:hAnsi="ˎ̥"/>
          <w:color w:val="333333"/>
          <w:sz w:val="18"/>
          <w:szCs w:val="18"/>
        </w:rPr>
        <w:t>月</w:t>
      </w:r>
      <w:r>
        <w:rPr>
          <w:rFonts w:ascii="ˎ̥" w:hAnsi="ˎ̥"/>
          <w:color w:val="333333"/>
          <w:sz w:val="18"/>
          <w:szCs w:val="18"/>
        </w:rPr>
        <w:t>7</w:t>
      </w:r>
      <w:r>
        <w:rPr>
          <w:rFonts w:ascii="ˎ̥" w:hAnsi="ˎ̥"/>
          <w:color w:val="333333"/>
          <w:sz w:val="18"/>
          <w:szCs w:val="18"/>
        </w:rPr>
        <w:t>日</w:t>
      </w:r>
      <w:r>
        <w:rPr>
          <w:rFonts w:ascii="ˎ̥" w:hAnsi="ˎ̥"/>
          <w:color w:val="333333"/>
          <w:sz w:val="18"/>
          <w:szCs w:val="18"/>
        </w:rPr>
        <w:t>12:00</w:t>
      </w:r>
      <w:r>
        <w:rPr>
          <w:rFonts w:ascii="ˎ̥" w:hAnsi="ˎ̥"/>
          <w:color w:val="333333"/>
          <w:sz w:val="18"/>
          <w:szCs w:val="18"/>
        </w:rPr>
        <w:t>后通过</w:t>
      </w:r>
      <w:r>
        <w:rPr>
          <w:rFonts w:ascii="ˎ̥" w:hAnsi="ˎ̥"/>
          <w:color w:val="333333"/>
          <w:sz w:val="18"/>
          <w:szCs w:val="18"/>
        </w:rPr>
        <w:t>“</w:t>
      </w:r>
      <w:r>
        <w:rPr>
          <w:rFonts w:ascii="ˎ̥" w:hAnsi="ˎ̥"/>
          <w:color w:val="333333"/>
          <w:sz w:val="18"/>
          <w:szCs w:val="18"/>
        </w:rPr>
        <w:t>上海市基层党建网</w:t>
      </w:r>
      <w:r>
        <w:rPr>
          <w:rFonts w:ascii="ˎ̥" w:hAnsi="ˎ̥"/>
          <w:color w:val="333333"/>
          <w:sz w:val="18"/>
          <w:szCs w:val="18"/>
        </w:rPr>
        <w:t>”</w:t>
      </w:r>
      <w:r>
        <w:rPr>
          <w:rFonts w:ascii="ˎ̥" w:hAnsi="ˎ̥"/>
          <w:color w:val="333333"/>
          <w:sz w:val="18"/>
          <w:szCs w:val="18"/>
        </w:rPr>
        <w:t>、</w:t>
      </w:r>
      <w:r>
        <w:rPr>
          <w:rFonts w:ascii="ˎ̥" w:hAnsi="ˎ̥"/>
          <w:color w:val="333333"/>
          <w:sz w:val="18"/>
          <w:szCs w:val="18"/>
        </w:rPr>
        <w:t>“21</w:t>
      </w:r>
      <w:r>
        <w:rPr>
          <w:rFonts w:ascii="ˎ̥" w:hAnsi="ˎ̥"/>
          <w:color w:val="333333"/>
          <w:sz w:val="18"/>
          <w:szCs w:val="18"/>
        </w:rPr>
        <w:t>世纪人才网</w:t>
      </w:r>
      <w:r>
        <w:rPr>
          <w:rFonts w:ascii="ˎ̥" w:hAnsi="ˎ̥"/>
          <w:color w:val="333333"/>
          <w:sz w:val="18"/>
          <w:szCs w:val="18"/>
        </w:rPr>
        <w:t>”</w:t>
      </w:r>
      <w:r>
        <w:rPr>
          <w:rFonts w:ascii="ˎ̥" w:hAnsi="ˎ̥"/>
          <w:color w:val="333333"/>
          <w:sz w:val="18"/>
          <w:szCs w:val="18"/>
        </w:rPr>
        <w:t>、</w:t>
      </w:r>
      <w:r>
        <w:rPr>
          <w:rFonts w:ascii="ˎ̥" w:hAnsi="ˎ̥"/>
          <w:color w:val="333333"/>
          <w:sz w:val="18"/>
          <w:szCs w:val="18"/>
        </w:rPr>
        <w:t>“</w:t>
      </w:r>
      <w:r>
        <w:rPr>
          <w:rFonts w:ascii="ˎ̥" w:hAnsi="ˎ̥"/>
          <w:color w:val="333333"/>
          <w:sz w:val="18"/>
          <w:szCs w:val="18"/>
        </w:rPr>
        <w:t>上海市职业能力考试院网</w:t>
      </w:r>
      <w:r>
        <w:rPr>
          <w:rFonts w:ascii="ˎ̥" w:hAnsi="ˎ̥"/>
          <w:color w:val="333333"/>
          <w:sz w:val="18"/>
          <w:szCs w:val="18"/>
        </w:rPr>
        <w:t>”</w:t>
      </w:r>
      <w:r>
        <w:rPr>
          <w:rFonts w:ascii="ˎ̥" w:hAnsi="ˎ̥"/>
          <w:color w:val="333333"/>
          <w:sz w:val="18"/>
          <w:szCs w:val="18"/>
        </w:rPr>
        <w:t>查询。</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4</w:t>
      </w:r>
      <w:r>
        <w:rPr>
          <w:rFonts w:ascii="ˎ̥" w:hAnsi="ˎ̥"/>
          <w:color w:val="333333"/>
          <w:sz w:val="18"/>
          <w:szCs w:val="18"/>
        </w:rPr>
        <w:t>、笔试最低合格分数线根据岗位总数</w:t>
      </w:r>
      <w:r>
        <w:rPr>
          <w:rFonts w:ascii="ˎ̥" w:hAnsi="ˎ̥"/>
          <w:color w:val="333333"/>
          <w:sz w:val="18"/>
          <w:szCs w:val="18"/>
        </w:rPr>
        <w:t>1:5</w:t>
      </w:r>
      <w:r>
        <w:rPr>
          <w:rFonts w:ascii="ˎ̥" w:hAnsi="ˎ̥"/>
          <w:color w:val="333333"/>
          <w:sz w:val="18"/>
          <w:szCs w:val="18"/>
        </w:rPr>
        <w:t>比例，从高分到低分确定。达到最低合格分数线的考生，方可参加岗位报名。未达到最低合格分数线的考生，不得参加岗位报名。</w:t>
      </w:r>
      <w:r>
        <w:rPr>
          <w:rFonts w:ascii="ˎ̥" w:hAnsi="ˎ̥"/>
          <w:color w:val="333333"/>
          <w:sz w:val="18"/>
          <w:szCs w:val="18"/>
        </w:rPr>
        <w:br/>
      </w:r>
      <w:r>
        <w:rPr>
          <w:rFonts w:ascii="ˎ̥" w:hAnsi="ˎ̥"/>
          <w:color w:val="333333"/>
          <w:sz w:val="18"/>
          <w:szCs w:val="18"/>
        </w:rPr>
        <w:t xml:space="preserve">　　六、岗位报名</w:t>
      </w:r>
      <w:r>
        <w:rPr>
          <w:rFonts w:ascii="ˎ̥" w:hAnsi="ˎ̥"/>
          <w:color w:val="333333"/>
          <w:sz w:val="18"/>
          <w:szCs w:val="18"/>
        </w:rPr>
        <w:br/>
      </w:r>
      <w:r>
        <w:rPr>
          <w:rFonts w:ascii="ˎ̥" w:hAnsi="ˎ̥"/>
          <w:color w:val="333333"/>
          <w:sz w:val="18"/>
          <w:szCs w:val="18"/>
        </w:rPr>
        <w:t xml:space="preserve">　　岗位报名采取网上填报方式，共分两个阶段：</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、网上岗位报名（</w:t>
      </w:r>
      <w:r>
        <w:rPr>
          <w:rFonts w:ascii="ˎ̥" w:hAnsi="ˎ̥"/>
          <w:color w:val="333333"/>
          <w:sz w:val="18"/>
          <w:szCs w:val="18"/>
        </w:rPr>
        <w:t>5</w:t>
      </w:r>
      <w:r>
        <w:rPr>
          <w:rFonts w:ascii="ˎ̥" w:hAnsi="ˎ̥"/>
          <w:color w:val="333333"/>
          <w:sz w:val="18"/>
          <w:szCs w:val="18"/>
        </w:rPr>
        <w:t>月</w:t>
      </w:r>
      <w:r>
        <w:rPr>
          <w:rFonts w:ascii="ˎ̥" w:hAnsi="ˎ̥"/>
          <w:color w:val="333333"/>
          <w:sz w:val="18"/>
          <w:szCs w:val="18"/>
        </w:rPr>
        <w:t>7</w:t>
      </w:r>
      <w:r>
        <w:rPr>
          <w:rFonts w:ascii="ˎ̥" w:hAnsi="ˎ̥"/>
          <w:color w:val="333333"/>
          <w:sz w:val="18"/>
          <w:szCs w:val="18"/>
        </w:rPr>
        <w:t>日</w:t>
      </w:r>
      <w:r>
        <w:rPr>
          <w:rFonts w:ascii="ˎ̥" w:hAnsi="ˎ̥"/>
          <w:color w:val="333333"/>
          <w:sz w:val="18"/>
          <w:szCs w:val="18"/>
        </w:rPr>
        <w:t>16:00-5</w:t>
      </w:r>
      <w:r>
        <w:rPr>
          <w:rFonts w:ascii="ˎ̥" w:hAnsi="ˎ̥"/>
          <w:color w:val="333333"/>
          <w:sz w:val="18"/>
          <w:szCs w:val="18"/>
        </w:rPr>
        <w:t>月</w:t>
      </w:r>
      <w:r>
        <w:rPr>
          <w:rFonts w:ascii="ˎ̥" w:hAnsi="ˎ̥"/>
          <w:color w:val="333333"/>
          <w:sz w:val="18"/>
          <w:szCs w:val="18"/>
        </w:rPr>
        <w:t>12</w:t>
      </w:r>
      <w:r>
        <w:rPr>
          <w:rFonts w:ascii="ˎ̥" w:hAnsi="ˎ̥"/>
          <w:color w:val="333333"/>
          <w:sz w:val="18"/>
          <w:szCs w:val="18"/>
        </w:rPr>
        <w:t>日</w:t>
      </w:r>
      <w:r>
        <w:rPr>
          <w:rFonts w:ascii="ˎ̥" w:hAnsi="ˎ̥"/>
          <w:color w:val="333333"/>
          <w:sz w:val="18"/>
          <w:szCs w:val="18"/>
        </w:rPr>
        <w:t>10:00</w:t>
      </w:r>
      <w:r>
        <w:rPr>
          <w:rFonts w:ascii="ˎ̥" w:hAnsi="ˎ̥"/>
          <w:color w:val="333333"/>
          <w:sz w:val="18"/>
          <w:szCs w:val="18"/>
        </w:rPr>
        <w:t>）</w:t>
      </w:r>
      <w:r>
        <w:rPr>
          <w:rFonts w:ascii="ˎ̥" w:hAnsi="ˎ̥"/>
          <w:color w:val="333333"/>
          <w:sz w:val="18"/>
          <w:szCs w:val="18"/>
        </w:rPr>
        <w:br/>
      </w:r>
      <w:r>
        <w:rPr>
          <w:rFonts w:ascii="ˎ̥" w:hAnsi="ˎ̥"/>
          <w:color w:val="333333"/>
          <w:sz w:val="18"/>
          <w:szCs w:val="18"/>
        </w:rPr>
        <w:t xml:space="preserve">　　参加考试并成绩达到合格分数线的考生，可登录网上报名系统进行岗位报名。考生填报岗位信息时，须详细阅读选聘相关文件，按照公布的报考条件、自身情况及拟报考岗位的资格条件和专业要求，填报相应的岗位。岗位报名情况将在网页上实时统计显示。</w:t>
      </w:r>
      <w:r>
        <w:rPr>
          <w:rFonts w:ascii="ˎ̥" w:hAnsi="ˎ̥"/>
          <w:color w:val="333333"/>
          <w:sz w:val="18"/>
          <w:szCs w:val="18"/>
        </w:rPr>
        <w:br/>
      </w:r>
      <w:r>
        <w:rPr>
          <w:rFonts w:ascii="ˎ̥" w:hAnsi="ˎ̥"/>
          <w:color w:val="333333"/>
          <w:sz w:val="18"/>
          <w:szCs w:val="18"/>
        </w:rPr>
        <w:t xml:space="preserve">　　各区县委组织部于</w:t>
      </w:r>
      <w:r>
        <w:rPr>
          <w:rFonts w:ascii="ˎ̥" w:hAnsi="ˎ̥"/>
          <w:color w:val="333333"/>
          <w:sz w:val="18"/>
          <w:szCs w:val="18"/>
        </w:rPr>
        <w:t>5</w:t>
      </w:r>
      <w:r>
        <w:rPr>
          <w:rFonts w:ascii="ˎ̥" w:hAnsi="ˎ̥"/>
          <w:color w:val="333333"/>
          <w:sz w:val="18"/>
          <w:szCs w:val="18"/>
        </w:rPr>
        <w:t>月</w:t>
      </w:r>
      <w:r>
        <w:rPr>
          <w:rFonts w:ascii="ˎ̥" w:hAnsi="ˎ̥"/>
          <w:color w:val="333333"/>
          <w:sz w:val="18"/>
          <w:szCs w:val="18"/>
        </w:rPr>
        <w:t>12</w:t>
      </w:r>
      <w:r>
        <w:rPr>
          <w:rFonts w:ascii="ˎ̥" w:hAnsi="ˎ̥"/>
          <w:color w:val="333333"/>
          <w:sz w:val="18"/>
          <w:szCs w:val="18"/>
        </w:rPr>
        <w:t>日</w:t>
      </w:r>
      <w:r>
        <w:rPr>
          <w:rFonts w:ascii="ˎ̥" w:hAnsi="ˎ̥"/>
          <w:color w:val="333333"/>
          <w:sz w:val="18"/>
          <w:szCs w:val="18"/>
        </w:rPr>
        <w:t>12:00</w:t>
      </w:r>
      <w:r>
        <w:rPr>
          <w:rFonts w:ascii="ˎ̥" w:hAnsi="ˎ̥"/>
          <w:color w:val="333333"/>
          <w:sz w:val="18"/>
          <w:szCs w:val="18"/>
        </w:rPr>
        <w:t>前，根据相应的岗位要求对考生的报考资格进行审核，完成对考生岗位报名资格的审核。</w:t>
      </w:r>
      <w:r>
        <w:rPr>
          <w:rFonts w:ascii="ˎ̥" w:hAnsi="ˎ̥"/>
          <w:color w:val="333333"/>
          <w:sz w:val="18"/>
          <w:szCs w:val="18"/>
        </w:rPr>
        <w:br/>
      </w:r>
      <w:r>
        <w:rPr>
          <w:rFonts w:ascii="ˎ̥" w:hAnsi="ˎ̥"/>
          <w:color w:val="333333"/>
          <w:sz w:val="18"/>
          <w:szCs w:val="18"/>
        </w:rPr>
        <w:t>市委组织部在资格审核通过的考生中，根据选聘具体岗位报名考生的考试成绩，从高分到低分排序，按招募岗位人数</w:t>
      </w:r>
      <w:r>
        <w:rPr>
          <w:rFonts w:ascii="ˎ̥" w:hAnsi="ˎ̥"/>
          <w:color w:val="333333"/>
          <w:sz w:val="18"/>
          <w:szCs w:val="18"/>
        </w:rPr>
        <w:t>1</w:t>
      </w:r>
      <w:r>
        <w:rPr>
          <w:rFonts w:ascii="ˎ̥" w:hAnsi="ˎ̥"/>
          <w:color w:val="333333"/>
          <w:sz w:val="18"/>
          <w:szCs w:val="18"/>
        </w:rPr>
        <w:t>：</w:t>
      </w:r>
      <w:r>
        <w:rPr>
          <w:rFonts w:ascii="ˎ̥" w:hAnsi="ˎ̥"/>
          <w:color w:val="333333"/>
          <w:sz w:val="18"/>
          <w:szCs w:val="18"/>
        </w:rPr>
        <w:t>3</w:t>
      </w:r>
      <w:r>
        <w:rPr>
          <w:rFonts w:ascii="ˎ̥" w:hAnsi="ˎ̥"/>
          <w:color w:val="333333"/>
          <w:sz w:val="18"/>
          <w:szCs w:val="18"/>
        </w:rPr>
        <w:t>比例，确定参加面试人员名单。</w:t>
      </w:r>
      <w:r>
        <w:rPr>
          <w:rFonts w:ascii="ˎ̥" w:hAnsi="ˎ̥"/>
          <w:color w:val="333333"/>
          <w:sz w:val="18"/>
          <w:szCs w:val="18"/>
        </w:rPr>
        <w:br/>
      </w:r>
      <w:r>
        <w:rPr>
          <w:rFonts w:ascii="ˎ̥" w:hAnsi="ˎ̥"/>
          <w:color w:val="333333"/>
          <w:sz w:val="18"/>
          <w:szCs w:val="18"/>
        </w:rPr>
        <w:t xml:space="preserve">　　面试名单可于</w:t>
      </w:r>
      <w:r>
        <w:rPr>
          <w:rFonts w:ascii="ˎ̥" w:hAnsi="ˎ̥"/>
          <w:color w:val="333333"/>
          <w:sz w:val="18"/>
          <w:szCs w:val="18"/>
        </w:rPr>
        <w:t>5</w:t>
      </w:r>
      <w:r>
        <w:rPr>
          <w:rFonts w:ascii="ˎ̥" w:hAnsi="ˎ̥"/>
          <w:color w:val="333333"/>
          <w:sz w:val="18"/>
          <w:szCs w:val="18"/>
        </w:rPr>
        <w:t>月</w:t>
      </w:r>
      <w:r>
        <w:rPr>
          <w:rFonts w:ascii="ˎ̥" w:hAnsi="ˎ̥"/>
          <w:color w:val="333333"/>
          <w:sz w:val="18"/>
          <w:szCs w:val="18"/>
        </w:rPr>
        <w:t>12</w:t>
      </w:r>
      <w:r>
        <w:rPr>
          <w:rFonts w:ascii="ˎ̥" w:hAnsi="ˎ̥"/>
          <w:color w:val="333333"/>
          <w:sz w:val="18"/>
          <w:szCs w:val="18"/>
        </w:rPr>
        <w:t>日下午</w:t>
      </w:r>
      <w:r>
        <w:rPr>
          <w:rFonts w:ascii="ˎ̥" w:hAnsi="ˎ̥"/>
          <w:color w:val="333333"/>
          <w:sz w:val="18"/>
          <w:szCs w:val="18"/>
        </w:rPr>
        <w:t>15</w:t>
      </w:r>
      <w:r>
        <w:rPr>
          <w:rFonts w:ascii="ˎ̥" w:hAnsi="ˎ̥"/>
          <w:color w:val="333333"/>
          <w:sz w:val="18"/>
          <w:szCs w:val="18"/>
        </w:rPr>
        <w:t>：</w:t>
      </w:r>
      <w:r>
        <w:rPr>
          <w:rFonts w:ascii="ˎ̥" w:hAnsi="ˎ̥"/>
          <w:color w:val="333333"/>
          <w:sz w:val="18"/>
          <w:szCs w:val="18"/>
        </w:rPr>
        <w:t>00</w:t>
      </w:r>
      <w:r>
        <w:rPr>
          <w:rFonts w:ascii="ˎ̥" w:hAnsi="ˎ̥"/>
          <w:color w:val="333333"/>
          <w:sz w:val="18"/>
          <w:szCs w:val="18"/>
        </w:rPr>
        <w:t>起，在考生报名系统内查询。</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、岗位补填报（</w:t>
      </w:r>
      <w:r>
        <w:rPr>
          <w:rFonts w:ascii="ˎ̥" w:hAnsi="ˎ̥"/>
          <w:color w:val="333333"/>
          <w:sz w:val="18"/>
          <w:szCs w:val="18"/>
        </w:rPr>
        <w:t>5</w:t>
      </w:r>
      <w:r>
        <w:rPr>
          <w:rFonts w:ascii="ˎ̥" w:hAnsi="ˎ̥"/>
          <w:color w:val="333333"/>
          <w:sz w:val="18"/>
          <w:szCs w:val="18"/>
        </w:rPr>
        <w:t>月</w:t>
      </w:r>
      <w:r>
        <w:rPr>
          <w:rFonts w:ascii="ˎ̥" w:hAnsi="ˎ̥"/>
          <w:color w:val="333333"/>
          <w:sz w:val="18"/>
          <w:szCs w:val="18"/>
        </w:rPr>
        <w:t>12</w:t>
      </w:r>
      <w:r>
        <w:rPr>
          <w:rFonts w:ascii="ˎ̥" w:hAnsi="ˎ̥"/>
          <w:color w:val="333333"/>
          <w:sz w:val="18"/>
          <w:szCs w:val="18"/>
        </w:rPr>
        <w:t>日</w:t>
      </w:r>
      <w:r>
        <w:rPr>
          <w:rFonts w:ascii="ˎ̥" w:hAnsi="ˎ̥"/>
          <w:color w:val="333333"/>
          <w:sz w:val="18"/>
          <w:szCs w:val="18"/>
        </w:rPr>
        <w:t>15</w:t>
      </w:r>
      <w:r>
        <w:rPr>
          <w:rFonts w:ascii="ˎ̥" w:hAnsi="ˎ̥"/>
          <w:color w:val="333333"/>
          <w:sz w:val="18"/>
          <w:szCs w:val="18"/>
        </w:rPr>
        <w:t>：</w:t>
      </w:r>
      <w:r>
        <w:rPr>
          <w:rFonts w:ascii="ˎ̥" w:hAnsi="ˎ̥"/>
          <w:color w:val="333333"/>
          <w:sz w:val="18"/>
          <w:szCs w:val="18"/>
        </w:rPr>
        <w:t>00</w:t>
      </w:r>
      <w:r>
        <w:rPr>
          <w:rFonts w:ascii="ˎ̥" w:hAnsi="ˎ̥"/>
          <w:color w:val="333333"/>
          <w:sz w:val="18"/>
          <w:szCs w:val="18"/>
        </w:rPr>
        <w:t>－</w:t>
      </w:r>
      <w:r>
        <w:rPr>
          <w:rFonts w:ascii="ˎ̥" w:hAnsi="ˎ̥"/>
          <w:color w:val="333333"/>
          <w:sz w:val="18"/>
          <w:szCs w:val="18"/>
        </w:rPr>
        <w:t>5</w:t>
      </w:r>
      <w:r>
        <w:rPr>
          <w:rFonts w:ascii="ˎ̥" w:hAnsi="ˎ̥"/>
          <w:color w:val="333333"/>
          <w:sz w:val="18"/>
          <w:szCs w:val="18"/>
        </w:rPr>
        <w:t>月</w:t>
      </w:r>
      <w:r>
        <w:rPr>
          <w:rFonts w:ascii="ˎ̥" w:hAnsi="ˎ̥"/>
          <w:color w:val="333333"/>
          <w:sz w:val="18"/>
          <w:szCs w:val="18"/>
        </w:rPr>
        <w:t>13</w:t>
      </w:r>
      <w:r>
        <w:rPr>
          <w:rFonts w:ascii="ˎ̥" w:hAnsi="ˎ̥"/>
          <w:color w:val="333333"/>
          <w:sz w:val="18"/>
          <w:szCs w:val="18"/>
        </w:rPr>
        <w:t>日</w:t>
      </w:r>
      <w:r>
        <w:rPr>
          <w:rFonts w:ascii="ˎ̥" w:hAnsi="ˎ̥"/>
          <w:color w:val="333333"/>
          <w:sz w:val="18"/>
          <w:szCs w:val="18"/>
        </w:rPr>
        <w:t>15</w:t>
      </w:r>
      <w:r>
        <w:rPr>
          <w:rFonts w:ascii="ˎ̥" w:hAnsi="ˎ̥"/>
          <w:color w:val="333333"/>
          <w:sz w:val="18"/>
          <w:szCs w:val="18"/>
        </w:rPr>
        <w:t>：</w:t>
      </w:r>
      <w:r>
        <w:rPr>
          <w:rFonts w:ascii="ˎ̥" w:hAnsi="ˎ̥"/>
          <w:color w:val="333333"/>
          <w:sz w:val="18"/>
          <w:szCs w:val="18"/>
        </w:rPr>
        <w:t>00</w:t>
      </w:r>
      <w:r>
        <w:rPr>
          <w:rFonts w:ascii="ˎ̥" w:hAnsi="ˎ̥"/>
          <w:color w:val="333333"/>
          <w:sz w:val="18"/>
          <w:szCs w:val="18"/>
        </w:rPr>
        <w:t>）</w:t>
      </w:r>
      <w:r>
        <w:rPr>
          <w:rFonts w:ascii="ˎ̥" w:hAnsi="ˎ̥"/>
          <w:color w:val="333333"/>
          <w:sz w:val="18"/>
          <w:szCs w:val="18"/>
        </w:rPr>
        <w:br/>
      </w:r>
      <w:r>
        <w:rPr>
          <w:rFonts w:ascii="ˎ̥" w:hAnsi="ˎ̥"/>
          <w:color w:val="333333"/>
          <w:sz w:val="18"/>
          <w:szCs w:val="18"/>
        </w:rPr>
        <w:t xml:space="preserve">　　选聘岗位面试人数未达到</w:t>
      </w:r>
      <w:r>
        <w:rPr>
          <w:rFonts w:ascii="ˎ̥" w:hAnsi="ˎ̥"/>
          <w:color w:val="333333"/>
          <w:sz w:val="18"/>
          <w:szCs w:val="18"/>
        </w:rPr>
        <w:t>1</w:t>
      </w:r>
      <w:r>
        <w:rPr>
          <w:rFonts w:ascii="ˎ̥" w:hAnsi="ˎ̥"/>
          <w:color w:val="333333"/>
          <w:sz w:val="18"/>
          <w:szCs w:val="18"/>
        </w:rPr>
        <w:t>：</w:t>
      </w:r>
      <w:r>
        <w:rPr>
          <w:rFonts w:ascii="ˎ̥" w:hAnsi="ˎ̥"/>
          <w:color w:val="333333"/>
          <w:sz w:val="18"/>
          <w:szCs w:val="18"/>
        </w:rPr>
        <w:t>3</w:t>
      </w:r>
      <w:r>
        <w:rPr>
          <w:rFonts w:ascii="ˎ̥" w:hAnsi="ˎ̥"/>
          <w:color w:val="333333"/>
          <w:sz w:val="18"/>
          <w:szCs w:val="18"/>
        </w:rPr>
        <w:t>比例的岗位，通过补报名补充人选。在第一轮岗位报名中未进入面试的考生，可在规定时间内参加补报名。</w:t>
      </w:r>
      <w:r>
        <w:rPr>
          <w:rFonts w:ascii="ˎ̥" w:hAnsi="ˎ̥"/>
          <w:color w:val="333333"/>
          <w:sz w:val="18"/>
          <w:szCs w:val="18"/>
        </w:rPr>
        <w:br/>
      </w:r>
      <w:r>
        <w:rPr>
          <w:rFonts w:ascii="ˎ̥" w:hAnsi="ˎ̥"/>
          <w:color w:val="333333"/>
          <w:sz w:val="18"/>
          <w:szCs w:val="18"/>
        </w:rPr>
        <w:t xml:space="preserve">　　各区县委组织部于</w:t>
      </w:r>
      <w:r>
        <w:rPr>
          <w:rFonts w:ascii="ˎ̥" w:hAnsi="ˎ̥"/>
          <w:color w:val="333333"/>
          <w:sz w:val="18"/>
          <w:szCs w:val="18"/>
        </w:rPr>
        <w:t>5</w:t>
      </w:r>
      <w:r>
        <w:rPr>
          <w:rFonts w:ascii="ˎ̥" w:hAnsi="ˎ̥"/>
          <w:color w:val="333333"/>
          <w:sz w:val="18"/>
          <w:szCs w:val="18"/>
        </w:rPr>
        <w:t>月</w:t>
      </w:r>
      <w:r>
        <w:rPr>
          <w:rFonts w:ascii="ˎ̥" w:hAnsi="ˎ̥"/>
          <w:color w:val="333333"/>
          <w:sz w:val="18"/>
          <w:szCs w:val="18"/>
        </w:rPr>
        <w:t>13</w:t>
      </w:r>
      <w:r>
        <w:rPr>
          <w:rFonts w:ascii="ˎ̥" w:hAnsi="ˎ̥"/>
          <w:color w:val="333333"/>
          <w:sz w:val="18"/>
          <w:szCs w:val="18"/>
        </w:rPr>
        <w:t>日</w:t>
      </w:r>
      <w:r>
        <w:rPr>
          <w:rFonts w:ascii="ˎ̥" w:hAnsi="ˎ̥"/>
          <w:color w:val="333333"/>
          <w:sz w:val="18"/>
          <w:szCs w:val="18"/>
        </w:rPr>
        <w:t>16</w:t>
      </w:r>
      <w:r>
        <w:rPr>
          <w:rFonts w:ascii="ˎ̥" w:hAnsi="ˎ̥"/>
          <w:color w:val="333333"/>
          <w:sz w:val="18"/>
          <w:szCs w:val="18"/>
        </w:rPr>
        <w:t>：</w:t>
      </w:r>
      <w:r>
        <w:rPr>
          <w:rFonts w:ascii="ˎ̥" w:hAnsi="ˎ̥"/>
          <w:color w:val="333333"/>
          <w:sz w:val="18"/>
          <w:szCs w:val="18"/>
        </w:rPr>
        <w:t>00</w:t>
      </w:r>
      <w:r>
        <w:rPr>
          <w:rFonts w:ascii="ˎ̥" w:hAnsi="ˎ̥"/>
          <w:color w:val="333333"/>
          <w:sz w:val="18"/>
          <w:szCs w:val="18"/>
        </w:rPr>
        <w:t>前，根据相应岗位要求（学历、专业、其他等），完成对考生岗位补报名资格的审核。</w:t>
      </w:r>
      <w:r>
        <w:rPr>
          <w:rFonts w:ascii="ˎ̥" w:hAnsi="ˎ̥"/>
          <w:color w:val="333333"/>
          <w:sz w:val="18"/>
          <w:szCs w:val="18"/>
        </w:rPr>
        <w:br/>
      </w:r>
      <w:r>
        <w:rPr>
          <w:rFonts w:ascii="ˎ̥" w:hAnsi="ˎ̥"/>
          <w:color w:val="333333"/>
          <w:sz w:val="18"/>
          <w:szCs w:val="18"/>
        </w:rPr>
        <w:t xml:space="preserve">　　市委组织部在补报名审核通过的考生中，根据选聘具体岗位需要补充的面试人数，按补报名考生的考试成绩，从高分到低分排序，确定补报名考生中参加面试人员名单。</w:t>
      </w:r>
      <w:r>
        <w:rPr>
          <w:rFonts w:ascii="ˎ̥" w:hAnsi="ˎ̥"/>
          <w:color w:val="333333"/>
          <w:sz w:val="18"/>
          <w:szCs w:val="18"/>
        </w:rPr>
        <w:br/>
      </w:r>
      <w:r>
        <w:rPr>
          <w:rFonts w:ascii="ˎ̥" w:hAnsi="ˎ̥"/>
          <w:color w:val="333333"/>
          <w:sz w:val="18"/>
          <w:szCs w:val="18"/>
        </w:rPr>
        <w:t xml:space="preserve">　　全部面试名单可于</w:t>
      </w:r>
      <w:r>
        <w:rPr>
          <w:rFonts w:ascii="ˎ̥" w:hAnsi="ˎ̥"/>
          <w:color w:val="333333"/>
          <w:sz w:val="18"/>
          <w:szCs w:val="18"/>
        </w:rPr>
        <w:t>5</w:t>
      </w:r>
      <w:r>
        <w:rPr>
          <w:rFonts w:ascii="ˎ̥" w:hAnsi="ˎ̥"/>
          <w:color w:val="333333"/>
          <w:sz w:val="18"/>
          <w:szCs w:val="18"/>
        </w:rPr>
        <w:t>月</w:t>
      </w:r>
      <w:r>
        <w:rPr>
          <w:rFonts w:ascii="ˎ̥" w:hAnsi="ˎ̥"/>
          <w:color w:val="333333"/>
          <w:sz w:val="18"/>
          <w:szCs w:val="18"/>
        </w:rPr>
        <w:t>14</w:t>
      </w:r>
      <w:r>
        <w:rPr>
          <w:rFonts w:ascii="ˎ̥" w:hAnsi="ˎ̥"/>
          <w:color w:val="333333"/>
          <w:sz w:val="18"/>
          <w:szCs w:val="18"/>
        </w:rPr>
        <w:t>日</w:t>
      </w:r>
      <w:r>
        <w:rPr>
          <w:rFonts w:ascii="ˎ̥" w:hAnsi="ˎ̥"/>
          <w:color w:val="333333"/>
          <w:sz w:val="18"/>
          <w:szCs w:val="18"/>
        </w:rPr>
        <w:t>10</w:t>
      </w:r>
      <w:r>
        <w:rPr>
          <w:rFonts w:ascii="ˎ̥" w:hAnsi="ˎ̥"/>
          <w:color w:val="333333"/>
          <w:sz w:val="18"/>
          <w:szCs w:val="18"/>
        </w:rPr>
        <w:t>：</w:t>
      </w:r>
      <w:r>
        <w:rPr>
          <w:rFonts w:ascii="ˎ̥" w:hAnsi="ˎ̥"/>
          <w:color w:val="333333"/>
          <w:sz w:val="18"/>
          <w:szCs w:val="18"/>
        </w:rPr>
        <w:t>00</w:t>
      </w:r>
      <w:r>
        <w:rPr>
          <w:rFonts w:ascii="ˎ̥" w:hAnsi="ˎ̥"/>
          <w:color w:val="333333"/>
          <w:sz w:val="18"/>
          <w:szCs w:val="18"/>
        </w:rPr>
        <w:t>起，在考生报名系统内查询。</w:t>
      </w:r>
      <w:r>
        <w:rPr>
          <w:rFonts w:ascii="ˎ̥" w:hAnsi="ˎ̥"/>
          <w:color w:val="333333"/>
          <w:sz w:val="18"/>
          <w:szCs w:val="18"/>
        </w:rPr>
        <w:br/>
      </w:r>
      <w:r>
        <w:rPr>
          <w:rFonts w:ascii="ˎ̥" w:hAnsi="ˎ̥"/>
          <w:color w:val="333333"/>
          <w:sz w:val="18"/>
          <w:szCs w:val="18"/>
        </w:rPr>
        <w:t xml:space="preserve">　　七、确定人选</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1</w:t>
      </w:r>
      <w:r>
        <w:rPr>
          <w:rFonts w:ascii="ˎ̥" w:hAnsi="ˎ̥"/>
          <w:color w:val="333333"/>
          <w:sz w:val="18"/>
          <w:szCs w:val="18"/>
        </w:rPr>
        <w:t>、各区县委组织部负责通知考生参加面试并组织面试工作，面试时间在</w:t>
      </w:r>
      <w:r>
        <w:rPr>
          <w:rFonts w:ascii="ˎ̥" w:hAnsi="ˎ̥"/>
          <w:color w:val="333333"/>
          <w:sz w:val="18"/>
          <w:szCs w:val="18"/>
        </w:rPr>
        <w:t>5</w:t>
      </w:r>
      <w:r>
        <w:rPr>
          <w:rFonts w:ascii="ˎ̥" w:hAnsi="ˎ̥"/>
          <w:color w:val="333333"/>
          <w:sz w:val="18"/>
          <w:szCs w:val="18"/>
        </w:rPr>
        <w:t>月</w:t>
      </w:r>
      <w:r>
        <w:rPr>
          <w:rFonts w:ascii="ˎ̥" w:hAnsi="ˎ̥"/>
          <w:color w:val="333333"/>
          <w:sz w:val="18"/>
          <w:szCs w:val="18"/>
        </w:rPr>
        <w:t>15</w:t>
      </w:r>
      <w:r>
        <w:rPr>
          <w:rFonts w:ascii="ˎ̥" w:hAnsi="ˎ̥"/>
          <w:color w:val="333333"/>
          <w:sz w:val="18"/>
          <w:szCs w:val="18"/>
        </w:rPr>
        <w:t>日</w:t>
      </w:r>
      <w:r>
        <w:rPr>
          <w:rFonts w:ascii="ˎ̥" w:hAnsi="ˎ̥"/>
          <w:color w:val="333333"/>
          <w:sz w:val="18"/>
          <w:szCs w:val="18"/>
        </w:rPr>
        <w:t>-5</w:t>
      </w:r>
      <w:r>
        <w:rPr>
          <w:rFonts w:ascii="ˎ̥" w:hAnsi="ˎ̥"/>
          <w:color w:val="333333"/>
          <w:sz w:val="18"/>
          <w:szCs w:val="18"/>
        </w:rPr>
        <w:t>月</w:t>
      </w:r>
      <w:r>
        <w:rPr>
          <w:rFonts w:ascii="ˎ̥" w:hAnsi="ˎ̥"/>
          <w:color w:val="333333"/>
          <w:sz w:val="18"/>
          <w:szCs w:val="18"/>
        </w:rPr>
        <w:t>19</w:t>
      </w:r>
      <w:r>
        <w:rPr>
          <w:rFonts w:ascii="ˎ̥" w:hAnsi="ˎ̥"/>
          <w:color w:val="333333"/>
          <w:sz w:val="18"/>
          <w:szCs w:val="18"/>
        </w:rPr>
        <w:t>日间进行。</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2</w:t>
      </w:r>
      <w:r>
        <w:rPr>
          <w:rFonts w:ascii="ˎ̥" w:hAnsi="ˎ̥"/>
          <w:color w:val="333333"/>
          <w:sz w:val="18"/>
          <w:szCs w:val="18"/>
        </w:rPr>
        <w:t>、经面试合格的考生，参加全市统一组织的体检。具体时间、地点另行通知。</w:t>
      </w:r>
      <w:r>
        <w:rPr>
          <w:rFonts w:ascii="ˎ̥" w:hAnsi="ˎ̥"/>
          <w:color w:val="333333"/>
          <w:sz w:val="18"/>
          <w:szCs w:val="18"/>
        </w:rPr>
        <w:br/>
      </w:r>
      <w:r>
        <w:rPr>
          <w:rFonts w:ascii="ˎ̥" w:hAnsi="ˎ̥"/>
          <w:color w:val="333333"/>
          <w:sz w:val="18"/>
          <w:szCs w:val="18"/>
        </w:rPr>
        <w:t xml:space="preserve">　　</w:t>
      </w:r>
      <w:r>
        <w:rPr>
          <w:rFonts w:ascii="ˎ̥" w:hAnsi="ˎ̥"/>
          <w:color w:val="333333"/>
          <w:sz w:val="18"/>
          <w:szCs w:val="18"/>
        </w:rPr>
        <w:t>3</w:t>
      </w:r>
      <w:r>
        <w:rPr>
          <w:rFonts w:ascii="ˎ̥" w:hAnsi="ˎ̥"/>
          <w:color w:val="333333"/>
          <w:sz w:val="18"/>
          <w:szCs w:val="18"/>
        </w:rPr>
        <w:t>、体检、政审合格后办理离校手续，参加由市里统一组织的岗前集中培训，具体时间、地点另行通知。原则上</w:t>
      </w:r>
      <w:r>
        <w:rPr>
          <w:rFonts w:ascii="ˎ̥" w:hAnsi="ˎ̥"/>
          <w:color w:val="333333"/>
          <w:sz w:val="18"/>
          <w:szCs w:val="18"/>
        </w:rPr>
        <w:t>6</w:t>
      </w:r>
      <w:r>
        <w:rPr>
          <w:rFonts w:ascii="ˎ̥" w:hAnsi="ˎ̥"/>
          <w:color w:val="333333"/>
          <w:sz w:val="18"/>
          <w:szCs w:val="18"/>
        </w:rPr>
        <w:t>月底前派遣到村报到任职。</w:t>
      </w:r>
      <w:r>
        <w:rPr>
          <w:rFonts w:ascii="ˎ̥" w:hAnsi="ˎ̥"/>
          <w:color w:val="333333"/>
          <w:sz w:val="18"/>
          <w:szCs w:val="18"/>
        </w:rPr>
        <w:br/>
      </w:r>
      <w:r>
        <w:rPr>
          <w:rFonts w:ascii="ˎ̥" w:hAnsi="ˎ̥"/>
          <w:color w:val="333333"/>
          <w:sz w:val="18"/>
          <w:szCs w:val="18"/>
        </w:rPr>
        <w:t xml:space="preserve">　　八、报考咨询</w:t>
      </w:r>
      <w:r>
        <w:rPr>
          <w:rFonts w:ascii="ˎ̥" w:hAnsi="ˎ̥"/>
          <w:color w:val="333333"/>
          <w:sz w:val="18"/>
          <w:szCs w:val="18"/>
        </w:rPr>
        <w:br/>
      </w:r>
      <w:r>
        <w:rPr>
          <w:rFonts w:ascii="ˎ̥" w:hAnsi="ˎ̥"/>
          <w:color w:val="333333"/>
          <w:sz w:val="18"/>
          <w:szCs w:val="18"/>
        </w:rPr>
        <w:t xml:space="preserve">　　政策咨询电话：</w:t>
      </w:r>
      <w:r>
        <w:rPr>
          <w:rFonts w:ascii="ˎ̥" w:hAnsi="ˎ̥"/>
          <w:color w:val="333333"/>
          <w:sz w:val="18"/>
          <w:szCs w:val="18"/>
        </w:rPr>
        <w:t>24021305 24021308</w:t>
      </w:r>
      <w:r>
        <w:rPr>
          <w:rFonts w:ascii="ˎ̥" w:hAnsi="ˎ̥"/>
          <w:color w:val="333333"/>
          <w:sz w:val="18"/>
          <w:szCs w:val="18"/>
        </w:rPr>
        <w:br/>
      </w:r>
      <w:r>
        <w:rPr>
          <w:rFonts w:ascii="ˎ̥" w:hAnsi="ˎ̥"/>
          <w:color w:val="333333"/>
          <w:sz w:val="18"/>
          <w:szCs w:val="18"/>
        </w:rPr>
        <w:t xml:space="preserve">　　考务咨询电话：</w:t>
      </w:r>
      <w:r>
        <w:rPr>
          <w:rFonts w:ascii="ˎ̥" w:hAnsi="ˎ̥"/>
          <w:color w:val="333333"/>
          <w:sz w:val="18"/>
          <w:szCs w:val="18"/>
        </w:rPr>
        <w:t>61969089</w:t>
      </w:r>
      <w:r>
        <w:rPr>
          <w:rFonts w:ascii="ˎ̥" w:hAnsi="ˎ̥"/>
          <w:color w:val="333333"/>
          <w:sz w:val="18"/>
          <w:szCs w:val="18"/>
        </w:rPr>
        <w:br/>
      </w:r>
      <w:r>
        <w:rPr>
          <w:rFonts w:ascii="ˎ̥" w:hAnsi="ˎ̥"/>
          <w:color w:val="333333"/>
          <w:sz w:val="18"/>
          <w:szCs w:val="18"/>
        </w:rPr>
        <w:t xml:space="preserve">　　网上报名技术咨询电话：</w:t>
      </w:r>
      <w:r>
        <w:rPr>
          <w:rFonts w:ascii="ˎ̥" w:hAnsi="ˎ̥"/>
          <w:color w:val="333333"/>
          <w:sz w:val="18"/>
          <w:szCs w:val="18"/>
        </w:rPr>
        <w:t>24022726</w:t>
      </w:r>
    </w:p>
    <w:p w:rsidR="00D36BBE" w:rsidRPr="00D36BBE" w:rsidRDefault="00D36BBE" w:rsidP="00D36BBE">
      <w:pPr>
        <w:pStyle w:val="a4"/>
        <w:spacing w:line="215" w:lineRule="atLeast"/>
        <w:ind w:firstLineChars="245" w:firstLine="443"/>
        <w:rPr>
          <w:b/>
          <w:color w:val="FF0000"/>
          <w:sz w:val="18"/>
          <w:szCs w:val="18"/>
        </w:rPr>
      </w:pPr>
      <w:r w:rsidRPr="00D36BBE">
        <w:rPr>
          <w:rFonts w:hint="eastAsia"/>
          <w:b/>
          <w:color w:val="FF0000"/>
          <w:sz w:val="18"/>
          <w:szCs w:val="18"/>
        </w:rPr>
        <w:t>上师大（</w:t>
      </w:r>
      <w:r w:rsidR="003C1D5C">
        <w:rPr>
          <w:rFonts w:hint="eastAsia"/>
          <w:b/>
          <w:color w:val="FF0000"/>
          <w:sz w:val="18"/>
          <w:szCs w:val="18"/>
        </w:rPr>
        <w:t>研究生</w:t>
      </w:r>
      <w:bookmarkStart w:id="0" w:name="_GoBack"/>
      <w:bookmarkEnd w:id="0"/>
      <w:r w:rsidRPr="00D36BBE">
        <w:rPr>
          <w:rFonts w:hint="eastAsia"/>
          <w:b/>
          <w:color w:val="FF0000"/>
          <w:sz w:val="18"/>
          <w:szCs w:val="18"/>
        </w:rPr>
        <w:t>）报考咨询电话：</w:t>
      </w:r>
      <w:r w:rsidR="003C1D5C">
        <w:rPr>
          <w:rFonts w:hint="eastAsia"/>
          <w:b/>
          <w:color w:val="FF0000"/>
          <w:sz w:val="18"/>
          <w:szCs w:val="18"/>
        </w:rPr>
        <w:t>64323073</w:t>
      </w:r>
    </w:p>
    <w:p w:rsidR="00D36BBE" w:rsidRPr="00D36BBE" w:rsidRDefault="00D36BBE" w:rsidP="00D36BBE">
      <w:pPr>
        <w:pStyle w:val="a4"/>
        <w:spacing w:line="215" w:lineRule="atLeast"/>
        <w:rPr>
          <w:rFonts w:ascii="ˎ̥" w:hAnsi="ˎ̥" w:hint="eastAsia"/>
          <w:color w:val="333333"/>
          <w:sz w:val="18"/>
          <w:szCs w:val="18"/>
        </w:rPr>
      </w:pPr>
    </w:p>
    <w:p w:rsidR="00D36BBE" w:rsidRDefault="00D36BBE" w:rsidP="00D36BBE">
      <w:pPr>
        <w:pStyle w:val="a4"/>
        <w:spacing w:line="215" w:lineRule="atLeast"/>
        <w:jc w:val="center"/>
        <w:rPr>
          <w:rFonts w:ascii="ˎ̥" w:hAnsi="ˎ̥" w:hint="eastAsia"/>
          <w:color w:val="333333"/>
          <w:sz w:val="18"/>
          <w:szCs w:val="18"/>
        </w:rPr>
      </w:pPr>
      <w:r>
        <w:rPr>
          <w:rFonts w:ascii="ˎ̥" w:hAnsi="ˎ̥"/>
          <w:color w:val="333333"/>
          <w:sz w:val="18"/>
          <w:szCs w:val="18"/>
        </w:rPr>
        <w:lastRenderedPageBreak/>
        <w:t>中共上海市委组织部</w:t>
      </w:r>
      <w:r>
        <w:rPr>
          <w:rFonts w:ascii="ˎ̥" w:hAnsi="ˎ̥"/>
          <w:color w:val="333333"/>
          <w:sz w:val="18"/>
          <w:szCs w:val="18"/>
        </w:rPr>
        <w:br/>
        <w:t>2015</w:t>
      </w:r>
      <w:r>
        <w:rPr>
          <w:rFonts w:ascii="ˎ̥" w:hAnsi="ˎ̥"/>
          <w:color w:val="333333"/>
          <w:sz w:val="18"/>
          <w:szCs w:val="18"/>
        </w:rPr>
        <w:t>年</w:t>
      </w:r>
      <w:r>
        <w:rPr>
          <w:rFonts w:ascii="ˎ̥" w:hAnsi="ˎ̥"/>
          <w:color w:val="333333"/>
          <w:sz w:val="18"/>
          <w:szCs w:val="18"/>
        </w:rPr>
        <w:t>3</w:t>
      </w:r>
      <w:r>
        <w:rPr>
          <w:rFonts w:ascii="ˎ̥" w:hAnsi="ˎ̥"/>
          <w:color w:val="333333"/>
          <w:sz w:val="18"/>
          <w:szCs w:val="18"/>
        </w:rPr>
        <w:t>月</w:t>
      </w:r>
      <w:r>
        <w:rPr>
          <w:rFonts w:ascii="ˎ̥" w:hAnsi="ˎ̥"/>
          <w:color w:val="333333"/>
          <w:sz w:val="18"/>
          <w:szCs w:val="18"/>
        </w:rPr>
        <w:t>31</w:t>
      </w:r>
      <w:r>
        <w:rPr>
          <w:rFonts w:ascii="ˎ̥" w:hAnsi="ˎ̥"/>
          <w:color w:val="333333"/>
          <w:sz w:val="18"/>
          <w:szCs w:val="18"/>
        </w:rPr>
        <w:t>日</w:t>
      </w:r>
    </w:p>
    <w:p w:rsidR="00AD2877" w:rsidRPr="00D36BBE" w:rsidRDefault="00AD2877"/>
    <w:sectPr w:rsidR="00AD2877" w:rsidRPr="00D36BBE" w:rsidSect="00AD28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6BBE"/>
    <w:rsid w:val="003C1D5C"/>
    <w:rsid w:val="00AD2877"/>
    <w:rsid w:val="00D36BBE"/>
    <w:rsid w:val="00E72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8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36BBE"/>
    <w:rPr>
      <w:rFonts w:ascii="ˎ̥" w:hAnsi="ˎ̥" w:hint="default"/>
      <w:strike w:val="0"/>
      <w:dstrike w:val="0"/>
      <w:color w:val="133E68"/>
      <w:sz w:val="13"/>
      <w:szCs w:val="13"/>
      <w:u w:val="none"/>
      <w:effect w:val="none"/>
    </w:rPr>
  </w:style>
  <w:style w:type="paragraph" w:styleId="a4">
    <w:name w:val="Normal (Web)"/>
    <w:basedOn w:val="a"/>
    <w:uiPriority w:val="99"/>
    <w:semiHidden/>
    <w:unhideWhenUsed/>
    <w:rsid w:val="00D36BBE"/>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spta2004@126.com" TargetMode="External"/><Relationship Id="rId5" Type="http://schemas.openxmlformats.org/officeDocument/2006/relationships/hyperlink" Target="http://www.shjcdj.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428</Words>
  <Characters>2443</Characters>
  <Application>Microsoft Office Word</Application>
  <DocSecurity>0</DocSecurity>
  <Lines>20</Lines>
  <Paragraphs>5</Paragraphs>
  <ScaleCrop>false</ScaleCrop>
  <Company>Microsoft</Company>
  <LinksUpToDate>false</LinksUpToDate>
  <CharactersWithSpaces>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joker</cp:lastModifiedBy>
  <cp:revision>2</cp:revision>
  <dcterms:created xsi:type="dcterms:W3CDTF">2015-03-31T06:40:00Z</dcterms:created>
  <dcterms:modified xsi:type="dcterms:W3CDTF">2015-03-31T14:35:00Z</dcterms:modified>
</cp:coreProperties>
</file>